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415A4E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Cs/>
          <w:sz w:val="22"/>
          <w:szCs w:val="22"/>
        </w:rPr>
      </w:pPr>
      <w:r w:rsidRPr="00415A4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A4E">
        <w:rPr>
          <w:rFonts w:asciiTheme="minorHAnsi" w:eastAsia="Times" w:hAnsiTheme="minorHAnsi" w:cs="Verdana,Bold"/>
          <w:bCs/>
          <w:sz w:val="22"/>
          <w:szCs w:val="22"/>
        </w:rPr>
        <w:t>OGŁOSZENIE</w:t>
      </w:r>
    </w:p>
    <w:p w:rsidR="004F08C0" w:rsidRPr="00415A4E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Cs/>
          <w:sz w:val="22"/>
          <w:szCs w:val="22"/>
        </w:rPr>
      </w:pPr>
      <w:r w:rsidRPr="00415A4E">
        <w:rPr>
          <w:rFonts w:asciiTheme="minorHAnsi" w:eastAsia="Times" w:hAnsiTheme="minorHAnsi" w:cs="Verdana,Bold"/>
          <w:bCs/>
          <w:sz w:val="22"/>
          <w:szCs w:val="22"/>
        </w:rPr>
        <w:t>Enea Połaniec S.A.</w:t>
      </w:r>
    </w:p>
    <w:p w:rsidR="00297D71" w:rsidRPr="00415A4E" w:rsidRDefault="004F08C0" w:rsidP="00526E8A">
      <w:pPr>
        <w:ind w:left="72" w:right="1415" w:hanging="248"/>
        <w:jc w:val="center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eastAsia="Times" w:hAnsiTheme="minorHAnsi" w:cs="Verdana,Bold"/>
          <w:bCs/>
          <w:sz w:val="22"/>
          <w:szCs w:val="22"/>
        </w:rPr>
        <w:t>ogłasza</w:t>
      </w:r>
      <w:r w:rsidRPr="00415A4E">
        <w:rPr>
          <w:rFonts w:asciiTheme="minorHAnsi" w:hAnsiTheme="minorHAnsi"/>
          <w:sz w:val="22"/>
          <w:szCs w:val="22"/>
        </w:rPr>
        <w:t xml:space="preserve"> przetarg </w:t>
      </w:r>
      <w:r w:rsidR="0059719C" w:rsidRPr="00415A4E">
        <w:rPr>
          <w:rFonts w:asciiTheme="minorHAnsi" w:hAnsiTheme="minorHAnsi"/>
          <w:sz w:val="22"/>
          <w:szCs w:val="22"/>
        </w:rPr>
        <w:t>niepubliczny</w:t>
      </w:r>
    </w:p>
    <w:p w:rsidR="00006F52" w:rsidRPr="00415A4E" w:rsidRDefault="004F08C0" w:rsidP="001F4CF3">
      <w:pPr>
        <w:spacing w:line="280" w:lineRule="atLeast"/>
        <w:jc w:val="center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 xml:space="preserve">na </w:t>
      </w:r>
      <w:r w:rsidR="00667832" w:rsidRPr="00415A4E">
        <w:rPr>
          <w:rFonts w:asciiTheme="minorHAnsi" w:hAnsiTheme="minorHAnsi" w:cs="Arial"/>
          <w:sz w:val="22"/>
          <w:szCs w:val="22"/>
        </w:rPr>
        <w:t>w</w:t>
      </w:r>
      <w:r w:rsidR="0003625D" w:rsidRPr="00415A4E">
        <w:rPr>
          <w:rFonts w:asciiTheme="minorHAnsi" w:hAnsiTheme="minorHAnsi" w:cs="Arial"/>
          <w:sz w:val="22"/>
          <w:szCs w:val="22"/>
        </w:rPr>
        <w:t xml:space="preserve">ykonanie </w:t>
      </w:r>
      <w:r w:rsidR="0050069C" w:rsidRPr="00415A4E">
        <w:rPr>
          <w:rFonts w:asciiTheme="minorHAnsi" w:hAnsiTheme="minorHAnsi" w:cs="Arial"/>
          <w:sz w:val="22"/>
          <w:szCs w:val="22"/>
        </w:rPr>
        <w:t xml:space="preserve"> przeglądu i usunięcie usterek rękawa gumowego progu piętrzącego na rzece Wiśle</w:t>
      </w:r>
      <w:r w:rsidR="0050069C" w:rsidRPr="00415A4E">
        <w:rPr>
          <w:rFonts w:asciiTheme="minorHAnsi" w:hAnsiTheme="minorHAnsi" w:cstheme="minorHAnsi"/>
          <w:sz w:val="22"/>
          <w:szCs w:val="22"/>
        </w:rPr>
        <w:t xml:space="preserve"> </w:t>
      </w:r>
      <w:r w:rsidR="00973BA0" w:rsidRPr="00415A4E">
        <w:rPr>
          <w:rFonts w:asciiTheme="minorHAnsi" w:hAnsiTheme="minorHAnsi" w:cstheme="minorHAnsi"/>
          <w:sz w:val="22"/>
          <w:szCs w:val="22"/>
        </w:rPr>
        <w:t>w Enea Połaniec S.A.</w:t>
      </w:r>
    </w:p>
    <w:p w:rsidR="004F08C0" w:rsidRPr="00415A4E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415A4E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</w:rPr>
        <w:t>Przedmiot zamówienia:</w:t>
      </w:r>
      <w:r w:rsidRPr="00415A4E">
        <w:rPr>
          <w:rFonts w:asciiTheme="minorHAnsi" w:eastAsia="Times" w:hAnsiTheme="minorHAnsi" w:cs="Arial"/>
          <w:bCs/>
          <w:sz w:val="22"/>
          <w:szCs w:val="22"/>
        </w:rPr>
        <w:t xml:space="preserve"> </w:t>
      </w:r>
    </w:p>
    <w:p w:rsidR="00E97FEF" w:rsidRPr="00415A4E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</w:rPr>
      </w:pPr>
      <w:r w:rsidRPr="00415A4E">
        <w:rPr>
          <w:rFonts w:asciiTheme="minorHAnsi" w:hAnsiTheme="minorHAnsi" w:cs="Arial"/>
          <w:u w:val="single"/>
        </w:rPr>
        <w:t>Wykonanie</w:t>
      </w:r>
      <w:r w:rsidR="004C0C27" w:rsidRPr="00415A4E">
        <w:rPr>
          <w:rFonts w:asciiTheme="minorHAnsi" w:hAnsiTheme="minorHAnsi" w:cs="Arial"/>
          <w:u w:val="single"/>
        </w:rPr>
        <w:t xml:space="preserve"> </w:t>
      </w:r>
      <w:r w:rsidR="0050069C" w:rsidRPr="00415A4E">
        <w:rPr>
          <w:rFonts w:asciiTheme="minorHAnsi" w:hAnsiTheme="minorHAnsi" w:cs="Arial"/>
          <w:u w:val="single"/>
        </w:rPr>
        <w:t xml:space="preserve"> </w:t>
      </w:r>
      <w:r w:rsidR="0050069C" w:rsidRPr="00415A4E">
        <w:rPr>
          <w:rFonts w:asciiTheme="minorHAnsi" w:hAnsiTheme="minorHAnsi" w:cs="Arial"/>
        </w:rPr>
        <w:t xml:space="preserve"> przeglądu i usunięcie usterek rękawa gumowego progu piętrzącego na rzece Wiśle</w:t>
      </w:r>
      <w:r w:rsidR="0050069C" w:rsidRPr="00415A4E">
        <w:rPr>
          <w:rFonts w:asciiTheme="minorHAnsi" w:hAnsiTheme="minorHAnsi" w:cstheme="minorHAnsi"/>
        </w:rPr>
        <w:t xml:space="preserve"> </w:t>
      </w:r>
      <w:r w:rsidR="00973BA0" w:rsidRPr="00415A4E">
        <w:rPr>
          <w:rFonts w:asciiTheme="minorHAnsi" w:hAnsiTheme="minorHAnsi" w:cstheme="minorHAnsi"/>
        </w:rPr>
        <w:t>w Enea Połaniec S.A.</w:t>
      </w:r>
    </w:p>
    <w:p w:rsidR="00AF0012" w:rsidRPr="00415A4E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Szczegółowy zakres Usł</w:t>
      </w:r>
      <w:r w:rsidR="008F5F73" w:rsidRPr="00415A4E">
        <w:rPr>
          <w:rFonts w:asciiTheme="minorHAnsi" w:hAnsiTheme="minorHAnsi"/>
          <w:sz w:val="22"/>
          <w:szCs w:val="22"/>
        </w:rPr>
        <w:t xml:space="preserve">ug Określa SIWZ </w:t>
      </w:r>
      <w:r w:rsidR="007A09A9" w:rsidRPr="00415A4E">
        <w:rPr>
          <w:rFonts w:asciiTheme="minorHAnsi" w:hAnsiTheme="minorHAnsi"/>
          <w:sz w:val="22"/>
          <w:szCs w:val="22"/>
        </w:rPr>
        <w:t xml:space="preserve">stanowiący </w:t>
      </w:r>
      <w:r w:rsidRPr="00415A4E">
        <w:rPr>
          <w:rFonts w:asciiTheme="minorHAnsi" w:hAnsiTheme="minorHAnsi"/>
          <w:sz w:val="22"/>
          <w:szCs w:val="22"/>
        </w:rPr>
        <w:t>Zał</w:t>
      </w:r>
      <w:r w:rsidR="00D57AC2" w:rsidRPr="00415A4E">
        <w:rPr>
          <w:rFonts w:asciiTheme="minorHAnsi" w:hAnsiTheme="minorHAnsi"/>
          <w:sz w:val="22"/>
          <w:szCs w:val="22"/>
        </w:rPr>
        <w:t>ą</w:t>
      </w:r>
      <w:r w:rsidR="007A09A9" w:rsidRPr="00415A4E">
        <w:rPr>
          <w:rFonts w:asciiTheme="minorHAnsi" w:hAnsiTheme="minorHAnsi"/>
          <w:sz w:val="22"/>
          <w:szCs w:val="22"/>
        </w:rPr>
        <w:t xml:space="preserve">cznik nr 2 do </w:t>
      </w:r>
      <w:r w:rsidRPr="00415A4E">
        <w:rPr>
          <w:rFonts w:asciiTheme="minorHAnsi" w:hAnsiTheme="minorHAnsi"/>
          <w:sz w:val="22"/>
          <w:szCs w:val="22"/>
        </w:rPr>
        <w:t>ogłoszenia.</w:t>
      </w:r>
    </w:p>
    <w:p w:rsidR="00766808" w:rsidRPr="00415A4E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eastAsia="Calibri" w:hAnsiTheme="minorHAnsi"/>
          <w:sz w:val="22"/>
          <w:szCs w:val="22"/>
        </w:rPr>
        <w:t>T</w:t>
      </w:r>
      <w:r w:rsidR="00C330C9" w:rsidRPr="00415A4E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6C62AA" w:rsidRPr="00415A4E">
        <w:rPr>
          <w:rFonts w:asciiTheme="minorHAnsi" w:eastAsia="Calibri" w:hAnsiTheme="minorHAnsi"/>
          <w:sz w:val="22"/>
          <w:szCs w:val="22"/>
        </w:rPr>
        <w:t>robót/</w:t>
      </w:r>
      <w:r w:rsidR="00C330C9" w:rsidRPr="00415A4E">
        <w:rPr>
          <w:rFonts w:asciiTheme="minorHAnsi" w:eastAsia="Calibri" w:hAnsiTheme="minorHAnsi"/>
          <w:sz w:val="22"/>
          <w:szCs w:val="22"/>
        </w:rPr>
        <w:t xml:space="preserve">usług: </w:t>
      </w:r>
      <w:r w:rsidR="007A09A9" w:rsidRPr="00415A4E">
        <w:rPr>
          <w:rFonts w:asciiTheme="minorHAnsi" w:eastAsia="Calibri" w:hAnsiTheme="minorHAnsi"/>
          <w:sz w:val="22"/>
          <w:szCs w:val="22"/>
        </w:rPr>
        <w:t xml:space="preserve">do </w:t>
      </w:r>
      <w:r w:rsidR="003F27B1" w:rsidRPr="00415A4E">
        <w:rPr>
          <w:rFonts w:asciiTheme="minorHAnsi" w:eastAsia="Calibri" w:hAnsiTheme="minorHAnsi"/>
          <w:sz w:val="22"/>
          <w:szCs w:val="22"/>
        </w:rPr>
        <w:t xml:space="preserve">dnia </w:t>
      </w:r>
      <w:r w:rsidR="0050069C" w:rsidRPr="00415A4E">
        <w:rPr>
          <w:rFonts w:asciiTheme="minorHAnsi" w:eastAsia="Calibri" w:hAnsiTheme="minorHAnsi"/>
          <w:sz w:val="22"/>
          <w:szCs w:val="22"/>
        </w:rPr>
        <w:t>29.12</w:t>
      </w:r>
      <w:r w:rsidR="00791BBE" w:rsidRPr="00415A4E">
        <w:rPr>
          <w:rFonts w:asciiTheme="minorHAnsi" w:eastAsia="Calibri" w:hAnsiTheme="minorHAnsi"/>
          <w:sz w:val="22"/>
          <w:szCs w:val="22"/>
        </w:rPr>
        <w:t>.2018</w:t>
      </w:r>
      <w:r w:rsidR="00766808" w:rsidRPr="00415A4E">
        <w:rPr>
          <w:rFonts w:asciiTheme="minorHAnsi" w:hAnsiTheme="minorHAnsi"/>
          <w:sz w:val="22"/>
          <w:szCs w:val="22"/>
        </w:rPr>
        <w:t xml:space="preserve"> r. </w:t>
      </w:r>
    </w:p>
    <w:p w:rsidR="003F27B1" w:rsidRPr="00415A4E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2C27A2"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  <w:r w:rsidR="006C62AA"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</w:p>
    <w:p w:rsidR="006C62AA" w:rsidRPr="00415A4E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415A4E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415A4E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415A4E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415A4E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415A4E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415A4E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 xml:space="preserve">Termin składania ofert: </w:t>
      </w:r>
      <w:r w:rsidR="00C16A92" w:rsidRPr="00415A4E">
        <w:rPr>
          <w:rFonts w:asciiTheme="minorHAnsi" w:hAnsiTheme="minorHAnsi"/>
          <w:sz w:val="22"/>
          <w:szCs w:val="22"/>
        </w:rPr>
        <w:t xml:space="preserve"> do </w:t>
      </w:r>
      <w:r w:rsidR="00453EB2">
        <w:rPr>
          <w:rFonts w:asciiTheme="minorHAnsi" w:hAnsiTheme="minorHAnsi"/>
          <w:sz w:val="22"/>
          <w:szCs w:val="22"/>
        </w:rPr>
        <w:t>19</w:t>
      </w:r>
      <w:bookmarkStart w:id="0" w:name="_GoBack"/>
      <w:bookmarkEnd w:id="0"/>
      <w:r w:rsidR="00916389">
        <w:rPr>
          <w:rFonts w:asciiTheme="minorHAnsi" w:hAnsiTheme="minorHAnsi"/>
          <w:sz w:val="22"/>
          <w:szCs w:val="22"/>
        </w:rPr>
        <w:t>.06.</w:t>
      </w:r>
      <w:r w:rsidRPr="00415A4E">
        <w:rPr>
          <w:rFonts w:asciiTheme="minorHAnsi" w:hAnsiTheme="minorHAnsi"/>
          <w:sz w:val="22"/>
          <w:szCs w:val="22"/>
        </w:rPr>
        <w:t xml:space="preserve"> 2018 r. do godz. </w:t>
      </w:r>
      <w:r w:rsidR="00791BBE" w:rsidRPr="00415A4E">
        <w:rPr>
          <w:rFonts w:asciiTheme="minorHAnsi" w:hAnsiTheme="minorHAnsi"/>
          <w:sz w:val="22"/>
          <w:szCs w:val="22"/>
        </w:rPr>
        <w:t>12</w:t>
      </w:r>
      <w:r w:rsidRPr="00415A4E">
        <w:rPr>
          <w:rFonts w:asciiTheme="minorHAnsi" w:hAnsiTheme="minorHAnsi"/>
          <w:sz w:val="22"/>
          <w:szCs w:val="22"/>
          <w:vertAlign w:val="superscript"/>
        </w:rPr>
        <w:t xml:space="preserve"> 00</w:t>
      </w:r>
      <w:r w:rsidRPr="00415A4E">
        <w:rPr>
          <w:rFonts w:asciiTheme="minorHAnsi" w:hAnsiTheme="minorHAnsi"/>
          <w:sz w:val="22"/>
          <w:szCs w:val="22"/>
        </w:rPr>
        <w:t>.</w:t>
      </w:r>
    </w:p>
    <w:p w:rsidR="006C62AA" w:rsidRPr="00B22D1F" w:rsidRDefault="006C62AA" w:rsidP="00B22D1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</w:rPr>
      </w:pPr>
      <w:r w:rsidRPr="00415A4E">
        <w:rPr>
          <w:rFonts w:asciiTheme="minorHAnsi" w:hAnsiTheme="minorHAnsi"/>
          <w:sz w:val="22"/>
          <w:szCs w:val="22"/>
        </w:rPr>
        <w:t xml:space="preserve">Ofertę należy </w:t>
      </w:r>
      <w:r w:rsidR="00B22D1F">
        <w:rPr>
          <w:rFonts w:asciiTheme="minorHAnsi" w:hAnsiTheme="minorHAnsi"/>
          <w:sz w:val="22"/>
          <w:szCs w:val="22"/>
        </w:rPr>
        <w:t xml:space="preserve">  przesłać  na   adres:  </w:t>
      </w:r>
      <w:r w:rsidR="00B22D1F" w:rsidRPr="00B22D1F">
        <w:rPr>
          <w:rFonts w:asciiTheme="minorHAnsi" w:hAnsiTheme="minorHAnsi"/>
          <w:b/>
          <w:sz w:val="22"/>
          <w:szCs w:val="22"/>
        </w:rPr>
        <w:t>teresa.wilk@enea.pl</w:t>
      </w:r>
    </w:p>
    <w:p w:rsidR="00C715D2" w:rsidRPr="00415A4E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415A4E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415A4E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415A4E">
        <w:rPr>
          <w:rFonts w:asciiTheme="minorHAnsi" w:hAnsiTheme="minorHAnsi" w:cs="Arial"/>
        </w:rPr>
        <w:t xml:space="preserve">Oferent zobowiązany jest do zachowania </w:t>
      </w:r>
      <w:r w:rsidR="00061286" w:rsidRPr="00415A4E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415A4E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415A4E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415A4E">
        <w:rPr>
          <w:rFonts w:asciiTheme="minorHAnsi" w:hAnsiTheme="minorHAnsi" w:cs="Arial"/>
          <w:lang w:eastAsia="ja-JP"/>
        </w:rPr>
        <w:t xml:space="preserve"> bez podania uzasadnienia.</w:t>
      </w:r>
      <w:r w:rsidRPr="00415A4E">
        <w:rPr>
          <w:rFonts w:asciiTheme="minorHAnsi" w:hAnsiTheme="minorHAnsi" w:cs="Arial"/>
          <w:lang w:eastAsia="ja-JP"/>
        </w:rPr>
        <w:t xml:space="preserve">, </w:t>
      </w:r>
      <w:r w:rsidR="0063782F" w:rsidRPr="00415A4E">
        <w:rPr>
          <w:rFonts w:asciiTheme="minorHAnsi" w:hAnsiTheme="minorHAnsi" w:cs="Arial"/>
          <w:lang w:eastAsia="ja-JP"/>
        </w:rPr>
        <w:t>co nie skutkuje żadnym roszczeniami oferenta</w:t>
      </w:r>
      <w:r w:rsidRPr="00415A4E">
        <w:rPr>
          <w:rFonts w:asciiTheme="minorHAnsi" w:hAnsiTheme="minorHAnsi" w:cs="Arial"/>
          <w:lang w:eastAsia="ja-JP"/>
        </w:rPr>
        <w:t xml:space="preserve"> </w:t>
      </w:r>
      <w:r w:rsidR="00D73169" w:rsidRPr="00415A4E">
        <w:rPr>
          <w:rFonts w:asciiTheme="minorHAnsi" w:hAnsiTheme="minorHAnsi" w:cs="Arial"/>
          <w:lang w:eastAsia="ja-JP"/>
        </w:rPr>
        <w:t>wobec Z</w:t>
      </w:r>
      <w:r w:rsidR="00A32196" w:rsidRPr="00415A4E">
        <w:rPr>
          <w:rFonts w:asciiTheme="minorHAnsi" w:hAnsiTheme="minorHAnsi" w:cs="Arial"/>
          <w:lang w:eastAsia="ja-JP"/>
        </w:rPr>
        <w:t>amawiają</w:t>
      </w:r>
      <w:r w:rsidR="0063782F" w:rsidRPr="00415A4E">
        <w:rPr>
          <w:rFonts w:asciiTheme="minorHAnsi" w:hAnsiTheme="minorHAnsi" w:cs="Arial"/>
          <w:lang w:eastAsia="ja-JP"/>
        </w:rPr>
        <w:t>cego</w:t>
      </w:r>
      <w:r w:rsidR="00A32196" w:rsidRPr="00415A4E">
        <w:rPr>
          <w:rFonts w:asciiTheme="minorHAnsi" w:hAnsiTheme="minorHAnsi" w:cs="Arial"/>
          <w:lang w:eastAsia="ja-JP"/>
        </w:rPr>
        <w:t>.</w:t>
      </w:r>
    </w:p>
    <w:p w:rsidR="00061286" w:rsidRPr="00415A4E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415A4E">
        <w:rPr>
          <w:rFonts w:asciiTheme="minorHAnsi" w:hAnsiTheme="minorHAnsi" w:cs="Arial"/>
          <w:lang w:eastAsia="ja-JP"/>
        </w:rPr>
        <w:t>Zamawiający udzieli zamówienia</w:t>
      </w:r>
      <w:r w:rsidR="00D02D12" w:rsidRPr="00415A4E">
        <w:rPr>
          <w:rFonts w:asciiTheme="minorHAnsi" w:hAnsiTheme="minorHAnsi" w:cs="Arial"/>
          <w:lang w:eastAsia="ja-JP"/>
        </w:rPr>
        <w:t xml:space="preserve"> </w:t>
      </w:r>
      <w:r w:rsidR="00D05AFB" w:rsidRPr="00415A4E">
        <w:rPr>
          <w:rFonts w:asciiTheme="minorHAnsi" w:hAnsiTheme="minorHAnsi" w:cs="Arial"/>
          <w:lang w:eastAsia="ja-JP"/>
        </w:rPr>
        <w:t>wybranemu oferentowi</w:t>
      </w:r>
      <w:r w:rsidR="00D02D12" w:rsidRPr="00415A4E">
        <w:rPr>
          <w:rFonts w:asciiTheme="minorHAnsi" w:hAnsiTheme="minorHAnsi" w:cs="Arial"/>
          <w:lang w:eastAsia="ja-JP"/>
        </w:rPr>
        <w:t>, zgodnie z zapytaniem ofertowym i</w:t>
      </w:r>
      <w:r w:rsidR="00006F52" w:rsidRPr="00415A4E">
        <w:rPr>
          <w:rFonts w:asciiTheme="minorHAnsi" w:hAnsiTheme="minorHAnsi" w:cs="Arial"/>
          <w:lang w:eastAsia="ja-JP"/>
        </w:rPr>
        <w:t> </w:t>
      </w:r>
      <w:r w:rsidR="00D02D12" w:rsidRPr="00415A4E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415A4E">
        <w:rPr>
          <w:rFonts w:asciiTheme="minorHAnsi" w:hAnsiTheme="minorHAnsi" w:cs="Arial"/>
          <w:lang w:eastAsia="ja-JP"/>
        </w:rPr>
        <w:t xml:space="preserve">ewentualnych </w:t>
      </w:r>
      <w:r w:rsidR="00D02D12" w:rsidRPr="00415A4E">
        <w:rPr>
          <w:rFonts w:asciiTheme="minorHAnsi" w:hAnsiTheme="minorHAnsi" w:cs="Arial"/>
          <w:lang w:eastAsia="ja-JP"/>
        </w:rPr>
        <w:t>negocjacji.</w:t>
      </w:r>
    </w:p>
    <w:p w:rsidR="003F43C1" w:rsidRPr="00415A4E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415A4E">
        <w:rPr>
          <w:rFonts w:asciiTheme="minorHAnsi" w:hAnsiTheme="minorHAnsi" w:cs="Arial"/>
          <w:lang w:eastAsia="ja-JP"/>
        </w:rPr>
        <w:t>P</w:t>
      </w:r>
      <w:r w:rsidR="007A09A9" w:rsidRPr="00415A4E">
        <w:rPr>
          <w:rFonts w:asciiTheme="minorHAnsi" w:hAnsiTheme="minorHAnsi" w:cs="Arial"/>
          <w:lang w:eastAsia="ja-JP"/>
        </w:rPr>
        <w:t>onadto oferta powinna zawierać:</w:t>
      </w:r>
    </w:p>
    <w:p w:rsidR="003F43C1" w:rsidRPr="00415A4E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D73169" w:rsidRPr="00415A4E">
        <w:rPr>
          <w:rFonts w:asciiTheme="minorHAnsi" w:hAnsiTheme="minorHAnsi" w:cs="Arial"/>
          <w:sz w:val="22"/>
          <w:szCs w:val="22"/>
          <w:lang w:eastAsia="ja-JP"/>
        </w:rPr>
        <w:t xml:space="preserve"> - wg Z</w:t>
      </w:r>
      <w:r w:rsidR="008F5F73" w:rsidRPr="00415A4E">
        <w:rPr>
          <w:rFonts w:asciiTheme="minorHAnsi" w:hAnsiTheme="minorHAnsi" w:cs="Arial"/>
          <w:sz w:val="22"/>
          <w:szCs w:val="22"/>
          <w:lang w:eastAsia="ja-JP"/>
        </w:rPr>
        <w:t xml:space="preserve">ałącznika nr 1 do formularza </w:t>
      </w:r>
      <w:r w:rsidR="00181469" w:rsidRPr="00415A4E">
        <w:rPr>
          <w:rFonts w:asciiTheme="minorHAnsi" w:hAnsiTheme="minorHAnsi" w:cs="Arial"/>
          <w:sz w:val="22"/>
          <w:szCs w:val="22"/>
          <w:lang w:eastAsia="ja-JP"/>
        </w:rPr>
        <w:t>ofertowego</w:t>
      </w:r>
      <w:r w:rsidR="008F5F73" w:rsidRPr="00415A4E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3F43C1" w:rsidRPr="00415A4E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415A4E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:rsidR="003F43C1" w:rsidRPr="00415A4E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415A4E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D54882" w:rsidRPr="00415A4E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415A4E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415A4E">
        <w:rPr>
          <w:rFonts w:asciiTheme="minorHAnsi" w:hAnsiTheme="minorHAnsi" w:cs="Arial"/>
          <w:sz w:val="22"/>
          <w:szCs w:val="22"/>
          <w:lang w:eastAsia="ja-JP"/>
        </w:rPr>
        <w:t>kres gwarancji,</w:t>
      </w:r>
    </w:p>
    <w:p w:rsidR="003F43C1" w:rsidRPr="00415A4E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415A4E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415A4E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3F43C1" w:rsidRPr="00415A4E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174197" w:rsidRPr="00415A4E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174197" w:rsidRPr="00415A4E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 xml:space="preserve">Listę wymaganych </w:t>
      </w:r>
      <w:r w:rsidR="00174197" w:rsidRPr="00415A4E">
        <w:rPr>
          <w:rFonts w:asciiTheme="minorHAnsi" w:hAnsiTheme="minorHAnsi"/>
          <w:sz w:val="22"/>
          <w:szCs w:val="22"/>
        </w:rPr>
        <w:t>właściwych kwalifikacji oraz uprawnień związanych z całym zakresem przedmiotu zamówienia</w:t>
      </w:r>
      <w:r w:rsidRPr="00415A4E">
        <w:rPr>
          <w:rFonts w:asciiTheme="minorHAnsi" w:hAnsiTheme="minorHAnsi"/>
          <w:sz w:val="22"/>
          <w:szCs w:val="22"/>
        </w:rPr>
        <w:t>.</w:t>
      </w:r>
    </w:p>
    <w:p w:rsidR="00174197" w:rsidRPr="00415A4E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Wskazanie ewentualnych podwykonawców prac, z zakresem tych pozlecanych prac,</w:t>
      </w:r>
    </w:p>
    <w:p w:rsidR="004B3A48" w:rsidRPr="00415A4E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 (w   czynnych  obiektach  przemysłowych</w:t>
      </w:r>
      <w:r w:rsidR="00210EE9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– lub dla zrealizowanych zdań inwestycyjnych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), potwierdzające posiadanie przez oferenta co najmniej </w:t>
      </w:r>
      <w:r w:rsidR="00916389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791BBE" w:rsidRPr="00415A4E">
        <w:rPr>
          <w:rFonts w:asciiTheme="minorHAnsi" w:eastAsia="Tahoma,Bold" w:hAnsiTheme="minorHAnsi" w:cs="Tahoma,Bold"/>
          <w:bCs/>
          <w:sz w:val="22"/>
          <w:szCs w:val="22"/>
        </w:rPr>
        <w:t>-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letniego doświadczenia, poświadczone co najmniej </w:t>
      </w:r>
      <w:r w:rsidR="00791BBE" w:rsidRPr="00415A4E">
        <w:rPr>
          <w:rFonts w:asciiTheme="minorHAnsi" w:eastAsia="Tahoma,Bold" w:hAnsiTheme="minorHAnsi" w:cs="Tahoma,Bold"/>
          <w:bCs/>
          <w:sz w:val="22"/>
          <w:szCs w:val="22"/>
        </w:rPr>
        <w:t>3-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listami referencyjnymi, (które zawierają kwoty z umów) dla realizowanych usług o wartości łącznej nie niższej niż  </w:t>
      </w:r>
      <w:r w:rsidR="00791BBE" w:rsidRPr="00415A4E">
        <w:rPr>
          <w:rFonts w:asciiTheme="minorHAnsi" w:eastAsia="Tahoma,Bold" w:hAnsiTheme="minorHAnsi" w:cs="Tahoma,Bold"/>
          <w:bCs/>
          <w:sz w:val="22"/>
          <w:szCs w:val="22"/>
        </w:rPr>
        <w:t>400 000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zł</w:t>
      </w:r>
      <w:r w:rsidR="00501087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netto</w:t>
      </w:r>
      <w:r w:rsidRPr="00415A4E">
        <w:rPr>
          <w:rFonts w:asciiTheme="minorHAnsi" w:hAnsiTheme="minorHAnsi"/>
          <w:sz w:val="22"/>
          <w:szCs w:val="22"/>
        </w:rPr>
        <w:t>.</w:t>
      </w:r>
    </w:p>
    <w:p w:rsidR="005813BA" w:rsidRPr="00415A4E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Potwierdzenie dokonania wizji lokalnej ( jeżeli jest wymagane)</w:t>
      </w:r>
    </w:p>
    <w:p w:rsidR="003F43C1" w:rsidRPr="00415A4E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/>
          <w:sz w:val="22"/>
          <w:szCs w:val="22"/>
        </w:rPr>
        <w:t>O</w:t>
      </w:r>
      <w:r w:rsidR="003F43C1" w:rsidRPr="00415A4E">
        <w:rPr>
          <w:rFonts w:asciiTheme="minorHAnsi" w:hAnsiTheme="minorHAnsi"/>
          <w:sz w:val="22"/>
          <w:szCs w:val="22"/>
        </w:rPr>
        <w:t>świ</w:t>
      </w:r>
      <w:r w:rsidR="00D668D7" w:rsidRPr="00415A4E">
        <w:rPr>
          <w:rFonts w:asciiTheme="minorHAnsi" w:hAnsiTheme="minorHAnsi"/>
          <w:sz w:val="22"/>
          <w:szCs w:val="22"/>
        </w:rPr>
        <w:t>adczenia</w:t>
      </w:r>
      <w:r w:rsidR="00A31C25" w:rsidRPr="00415A4E">
        <w:rPr>
          <w:rFonts w:asciiTheme="minorHAnsi" w:hAnsiTheme="minorHAnsi"/>
          <w:sz w:val="22"/>
          <w:szCs w:val="22"/>
        </w:rPr>
        <w:t xml:space="preserve"> określone we wzorze formularza ofertowego, stanowiącego załącznik nr </w:t>
      </w:r>
      <w:r w:rsidR="00D668D7" w:rsidRPr="00415A4E">
        <w:rPr>
          <w:rFonts w:asciiTheme="minorHAnsi" w:hAnsiTheme="minorHAnsi" w:cs="Arial"/>
          <w:sz w:val="22"/>
          <w:szCs w:val="22"/>
          <w:lang w:eastAsia="ja-JP"/>
        </w:rPr>
        <w:t>:</w:t>
      </w:r>
    </w:p>
    <w:p w:rsidR="007474DE" w:rsidRPr="00BA73A1" w:rsidRDefault="007474DE" w:rsidP="007474DE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>Warunkiem dopuszczenia do przetargu jest dołączenie do oferty:</w:t>
      </w:r>
    </w:p>
    <w:p w:rsidR="007474DE" w:rsidRPr="00BA73A1" w:rsidRDefault="007474DE" w:rsidP="007474DE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7474DE" w:rsidRPr="00BA73A1" w:rsidRDefault="007474DE" w:rsidP="007474DE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lastRenderedPageBreak/>
        <w:t xml:space="preserve">w przypadku gdy oferent jest osobą fizyczną oświadczenia oferenta o wyrażeniu </w:t>
      </w:r>
      <w:r w:rsidRPr="00BA73A1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BA73A1">
        <w:rPr>
          <w:rFonts w:ascii="Arial" w:hAnsi="Arial" w:cs="Arial"/>
          <w:color w:val="000000" w:themeColor="text1"/>
          <w:szCs w:val="20"/>
        </w:rPr>
        <w:t>, którego wzór stanowi załącznik nr 4 do ogłoszenia.</w:t>
      </w:r>
    </w:p>
    <w:p w:rsidR="007474DE" w:rsidRPr="00BA73A1" w:rsidRDefault="007474DE" w:rsidP="007474DE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415A4E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415A4E">
        <w:rPr>
          <w:rFonts w:asciiTheme="minorHAnsi" w:hAnsiTheme="minorHAnsi" w:cs="Arial"/>
          <w:lang w:eastAsia="ja-JP"/>
        </w:rPr>
        <w:t>Kryteri</w:t>
      </w:r>
      <w:r w:rsidR="001163B6" w:rsidRPr="00415A4E">
        <w:rPr>
          <w:rFonts w:asciiTheme="minorHAnsi" w:hAnsiTheme="minorHAnsi" w:cs="Arial"/>
          <w:lang w:eastAsia="ja-JP"/>
        </w:rPr>
        <w:t>a</w:t>
      </w:r>
      <w:r w:rsidRPr="00415A4E">
        <w:rPr>
          <w:rFonts w:asciiTheme="minorHAnsi" w:hAnsiTheme="minorHAnsi" w:cs="Arial"/>
          <w:lang w:eastAsia="ja-JP"/>
        </w:rPr>
        <w:t xml:space="preserve"> oceny ofert</w:t>
      </w:r>
      <w:r w:rsidR="001163B6" w:rsidRPr="00415A4E">
        <w:rPr>
          <w:rFonts w:asciiTheme="minorHAnsi" w:hAnsiTheme="minorHAnsi" w:cs="Arial"/>
          <w:lang w:eastAsia="ja-JP"/>
        </w:rPr>
        <w:t>:</w:t>
      </w:r>
    </w:p>
    <w:p w:rsidR="007A7109" w:rsidRPr="00415A4E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415A4E">
        <w:rPr>
          <w:rFonts w:asciiTheme="minorHAnsi" w:hAnsiTheme="minorHAnsi" w:cs="Arial"/>
          <w:sz w:val="22"/>
          <w:szCs w:val="22"/>
        </w:rPr>
        <w:t>w oparciu o następujące kryterium</w:t>
      </w:r>
      <w:r w:rsidRPr="00415A4E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415A4E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415A4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415A4E">
              <w:rPr>
                <w:rFonts w:asciiTheme="minorHAnsi" w:hAnsiTheme="minorHAnsi" w:cs="Arial"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415A4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Cs/>
                <w:i/>
                <w:iCs/>
                <w:lang w:eastAsia="pl-PL"/>
              </w:rPr>
            </w:pPr>
            <w:r w:rsidRPr="00415A4E">
              <w:rPr>
                <w:rFonts w:asciiTheme="minorHAnsi" w:hAnsiTheme="minorHAnsi" w:cs="Arial"/>
                <w:bCs/>
                <w:i/>
                <w:iCs/>
              </w:rPr>
              <w:t>WAGA (udział procentowy)</w:t>
            </w:r>
          </w:p>
          <w:p w:rsidR="007A7109" w:rsidRPr="00415A4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415A4E">
              <w:rPr>
                <w:rFonts w:asciiTheme="minorHAnsi" w:hAnsiTheme="minorHAnsi" w:cs="Arial"/>
                <w:bCs/>
                <w:i/>
                <w:iCs/>
              </w:rPr>
              <w:t>(W)</w:t>
            </w:r>
          </w:p>
        </w:tc>
      </w:tr>
      <w:tr w:rsidR="00415A4E" w:rsidRPr="00415A4E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415A4E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15A4E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415A4E" w:rsidRDefault="002D4BF4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10</w:t>
            </w:r>
            <w:r w:rsidR="00791BBE" w:rsidRPr="00415A4E">
              <w:rPr>
                <w:rFonts w:asciiTheme="minorHAnsi" w:hAnsiTheme="minorHAnsi" w:cs="Arial"/>
                <w:bCs/>
              </w:rPr>
              <w:t xml:space="preserve">0 </w:t>
            </w:r>
            <w:r w:rsidR="001951D1" w:rsidRPr="00415A4E">
              <w:rPr>
                <w:rFonts w:asciiTheme="minorHAnsi" w:hAnsiTheme="minorHAnsi" w:cs="Arial"/>
                <w:bCs/>
              </w:rPr>
              <w:t>%</w:t>
            </w:r>
          </w:p>
        </w:tc>
      </w:tr>
    </w:tbl>
    <w:p w:rsidR="007A7109" w:rsidRPr="00415A4E" w:rsidRDefault="001163B6" w:rsidP="007A7109">
      <w:pPr>
        <w:spacing w:line="300" w:lineRule="auto"/>
        <w:rPr>
          <w:rFonts w:asciiTheme="minorHAnsi" w:eastAsiaTheme="minorHAnsi" w:hAnsiTheme="minorHAnsi" w:cs="Arial"/>
          <w:bCs/>
          <w:sz w:val="22"/>
          <w:szCs w:val="22"/>
        </w:rPr>
      </w:pPr>
      <w:r w:rsidRPr="00415A4E">
        <w:rPr>
          <w:rFonts w:asciiTheme="minorHAnsi" w:hAnsiTheme="minorHAnsi"/>
          <w:bCs/>
          <w:sz w:val="22"/>
          <w:szCs w:val="22"/>
        </w:rPr>
        <w:t>K1-</w:t>
      </w:r>
      <w:r w:rsidR="0069621C" w:rsidRPr="00415A4E">
        <w:rPr>
          <w:rFonts w:asciiTheme="minorHAnsi" w:hAnsiTheme="minorHAnsi"/>
          <w:bCs/>
          <w:sz w:val="22"/>
          <w:szCs w:val="22"/>
        </w:rPr>
        <w:t xml:space="preserve">Wynagrodzenie </w:t>
      </w:r>
      <w:r w:rsidR="007A7109" w:rsidRPr="00415A4E">
        <w:rPr>
          <w:rFonts w:asciiTheme="minorHAnsi" w:hAnsiTheme="minorHAnsi"/>
          <w:bCs/>
          <w:sz w:val="22"/>
          <w:szCs w:val="22"/>
        </w:rPr>
        <w:t>Ofer</w:t>
      </w:r>
      <w:r w:rsidR="0069621C" w:rsidRPr="00415A4E">
        <w:rPr>
          <w:rFonts w:asciiTheme="minorHAnsi" w:hAnsiTheme="minorHAnsi"/>
          <w:bCs/>
          <w:sz w:val="22"/>
          <w:szCs w:val="22"/>
        </w:rPr>
        <w:t>towe</w:t>
      </w:r>
      <w:r w:rsidR="002A065B" w:rsidRPr="00415A4E">
        <w:rPr>
          <w:rFonts w:asciiTheme="minorHAnsi" w:hAnsiTheme="minorHAnsi"/>
          <w:bCs/>
          <w:sz w:val="22"/>
          <w:szCs w:val="22"/>
        </w:rPr>
        <w:t xml:space="preserve"> </w:t>
      </w:r>
      <w:r w:rsidR="0069621C" w:rsidRPr="00415A4E">
        <w:rPr>
          <w:rFonts w:asciiTheme="minorHAnsi" w:hAnsiTheme="minorHAnsi"/>
          <w:bCs/>
          <w:sz w:val="22"/>
          <w:szCs w:val="22"/>
        </w:rPr>
        <w:t>ne</w:t>
      </w:r>
      <w:r w:rsidR="002A065B" w:rsidRPr="00415A4E">
        <w:rPr>
          <w:rFonts w:asciiTheme="minorHAnsi" w:hAnsiTheme="minorHAnsi"/>
          <w:bCs/>
          <w:sz w:val="22"/>
          <w:szCs w:val="22"/>
        </w:rPr>
        <w:t>tto -</w:t>
      </w:r>
      <w:r w:rsidR="001951D1" w:rsidRPr="00415A4E">
        <w:rPr>
          <w:rFonts w:asciiTheme="minorHAnsi" w:hAnsiTheme="minorHAnsi"/>
          <w:bCs/>
          <w:sz w:val="22"/>
          <w:szCs w:val="22"/>
        </w:rPr>
        <w:t xml:space="preserve"> znaczenie (waga) </w:t>
      </w:r>
      <w:r w:rsidR="00916389">
        <w:rPr>
          <w:rFonts w:asciiTheme="minorHAnsi" w:hAnsiTheme="minorHAnsi"/>
          <w:bCs/>
          <w:sz w:val="22"/>
          <w:szCs w:val="22"/>
        </w:rPr>
        <w:t>/ 10</w:t>
      </w:r>
      <w:r w:rsidR="007A7109" w:rsidRPr="00415A4E">
        <w:rPr>
          <w:rFonts w:asciiTheme="minorHAnsi" w:hAnsiTheme="minorHAnsi"/>
          <w:bCs/>
          <w:sz w:val="22"/>
          <w:szCs w:val="22"/>
        </w:rPr>
        <w:t>0%</w:t>
      </w:r>
      <w:r w:rsidRPr="00415A4E">
        <w:rPr>
          <w:rFonts w:asciiTheme="minorHAnsi" w:hAnsiTheme="minorHAnsi"/>
          <w:bCs/>
          <w:sz w:val="22"/>
          <w:szCs w:val="22"/>
        </w:rPr>
        <w:t>/</w:t>
      </w:r>
    </w:p>
    <w:p w:rsidR="007A7109" w:rsidRPr="00415A4E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415A4E">
        <w:rPr>
          <w:rFonts w:asciiTheme="minorHAnsi" w:hAnsiTheme="minorHAnsi"/>
          <w:sz w:val="22"/>
          <w:szCs w:val="22"/>
        </w:rPr>
        <w:t>(porównywana będzie Cena ne</w:t>
      </w:r>
      <w:r w:rsidR="007A7109" w:rsidRPr="00415A4E">
        <w:rPr>
          <w:rFonts w:asciiTheme="minorHAnsi" w:hAnsiTheme="minorHAnsi"/>
          <w:sz w:val="22"/>
          <w:szCs w:val="22"/>
        </w:rPr>
        <w:t xml:space="preserve">tto </w:t>
      </w:r>
      <w:r w:rsidR="00C330C9" w:rsidRPr="00415A4E">
        <w:rPr>
          <w:rFonts w:asciiTheme="minorHAnsi" w:hAnsiTheme="minorHAnsi"/>
          <w:sz w:val="22"/>
          <w:szCs w:val="22"/>
        </w:rPr>
        <w:t xml:space="preserve">  nie </w:t>
      </w:r>
      <w:r w:rsidR="007A7109" w:rsidRPr="00415A4E">
        <w:rPr>
          <w:rFonts w:asciiTheme="minorHAnsi" w:hAnsiTheme="minorHAnsi"/>
          <w:sz w:val="22"/>
          <w:szCs w:val="22"/>
        </w:rPr>
        <w:t>zawierająca podatk</w:t>
      </w:r>
      <w:r w:rsidR="00C330C9" w:rsidRPr="00415A4E">
        <w:rPr>
          <w:rFonts w:asciiTheme="minorHAnsi" w:hAnsiTheme="minorHAnsi"/>
          <w:sz w:val="22"/>
          <w:szCs w:val="22"/>
        </w:rPr>
        <w:t>u</w:t>
      </w:r>
      <w:r w:rsidR="007A7109" w:rsidRPr="00415A4E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415A4E" w:rsidRDefault="00415A4E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415A4E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415A4E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415A4E">
        <w:rPr>
          <w:rFonts w:asciiTheme="minorHAnsi" w:hAnsiTheme="minorHAnsi"/>
          <w:i/>
          <w:iCs/>
          <w:sz w:val="22"/>
          <w:szCs w:val="22"/>
        </w:rPr>
        <w:t>dzie</w:t>
      </w:r>
      <w:r w:rsidRPr="00415A4E">
        <w:rPr>
          <w:rFonts w:asciiTheme="minorHAnsi" w:hAnsiTheme="minorHAnsi"/>
          <w:i/>
          <w:iCs/>
          <w:sz w:val="22"/>
          <w:szCs w:val="22"/>
        </w:rPr>
        <w:t>:</w:t>
      </w:r>
    </w:p>
    <w:p w:rsidR="007A7109" w:rsidRPr="00415A4E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415A4E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415A4E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415A4E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415A4E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415A4E">
        <w:rPr>
          <w:rFonts w:asciiTheme="minorHAnsi" w:hAnsiTheme="minorHAnsi"/>
          <w:i/>
          <w:iCs/>
          <w:sz w:val="22"/>
          <w:szCs w:val="22"/>
        </w:rPr>
        <w:t>),</w:t>
      </w:r>
    </w:p>
    <w:p w:rsidR="007A7109" w:rsidRPr="00415A4E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415A4E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415A4E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415A4E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415A4E">
        <w:rPr>
          <w:rFonts w:asciiTheme="minorHAnsi" w:hAnsiTheme="minorHAnsi"/>
          <w:i/>
          <w:iCs/>
          <w:sz w:val="22"/>
          <w:szCs w:val="22"/>
        </w:rPr>
        <w:t>nett</w:t>
      </w:r>
      <w:r w:rsidRPr="00415A4E">
        <w:rPr>
          <w:rFonts w:asciiTheme="minorHAnsi" w:hAnsiTheme="minorHAnsi"/>
          <w:i/>
          <w:iCs/>
          <w:sz w:val="22"/>
          <w:szCs w:val="22"/>
        </w:rPr>
        <w:t>o).</w:t>
      </w:r>
    </w:p>
    <w:p w:rsidR="001163B6" w:rsidRPr="002D4BF4" w:rsidRDefault="001163B6" w:rsidP="001951D1">
      <w:pPr>
        <w:spacing w:line="300" w:lineRule="auto"/>
        <w:rPr>
          <w:rFonts w:asciiTheme="minorHAnsi" w:hAnsiTheme="minorHAnsi"/>
          <w:bCs/>
          <w:color w:val="FF0000"/>
          <w:sz w:val="22"/>
          <w:szCs w:val="22"/>
        </w:rPr>
      </w:pPr>
    </w:p>
    <w:p w:rsidR="00231D3A" w:rsidRPr="00415A4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415A4E">
        <w:rPr>
          <w:rFonts w:asciiTheme="minorHAnsi" w:hAnsiTheme="minorHAnsi" w:cs="Arial"/>
          <w:lang w:eastAsia="ja-JP"/>
        </w:rPr>
        <w:t>Do oferty należy dołączyć referencje</w:t>
      </w:r>
      <w:r w:rsidR="00742FCF" w:rsidRPr="00415A4E">
        <w:rPr>
          <w:rFonts w:asciiTheme="minorHAnsi" w:hAnsiTheme="minorHAnsi" w:cs="Arial"/>
          <w:lang w:eastAsia="ja-JP"/>
        </w:rPr>
        <w:t xml:space="preserve"> określone w Z</w:t>
      </w:r>
      <w:r w:rsidR="00CE107B" w:rsidRPr="00415A4E">
        <w:rPr>
          <w:rFonts w:asciiTheme="minorHAnsi" w:hAnsiTheme="minorHAnsi" w:cs="Arial"/>
          <w:lang w:eastAsia="ja-JP"/>
        </w:rPr>
        <w:t>ałączniku nr 1</w:t>
      </w:r>
      <w:r w:rsidR="00C86D18" w:rsidRPr="00415A4E">
        <w:rPr>
          <w:rFonts w:asciiTheme="minorHAnsi" w:hAnsiTheme="minorHAnsi" w:cs="Arial"/>
          <w:lang w:eastAsia="ja-JP"/>
        </w:rPr>
        <w:t>,</w:t>
      </w:r>
      <w:r w:rsidRPr="00415A4E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415A4E">
        <w:rPr>
          <w:rFonts w:asciiTheme="minorHAnsi" w:hAnsiTheme="minorHAnsi" w:cs="Arial"/>
          <w:lang w:eastAsia="ja-JP"/>
        </w:rPr>
        <w:t xml:space="preserve"> </w:t>
      </w:r>
      <w:r w:rsidR="007474DE">
        <w:rPr>
          <w:rFonts w:asciiTheme="minorHAnsi" w:hAnsiTheme="minorHAnsi" w:cs="Arial"/>
          <w:lang w:eastAsia="ja-JP"/>
        </w:rPr>
        <w:t>3</w:t>
      </w:r>
      <w:r w:rsidR="00C16A92" w:rsidRPr="00415A4E">
        <w:rPr>
          <w:rFonts w:asciiTheme="minorHAnsi" w:hAnsiTheme="minorHAnsi" w:cs="Arial"/>
          <w:lang w:eastAsia="ja-JP"/>
        </w:rPr>
        <w:t xml:space="preserve"> </w:t>
      </w:r>
      <w:r w:rsidR="00ED6100" w:rsidRPr="00415A4E">
        <w:rPr>
          <w:rFonts w:asciiTheme="minorHAnsi" w:hAnsiTheme="minorHAnsi" w:cs="Arial"/>
          <w:lang w:eastAsia="ja-JP"/>
        </w:rPr>
        <w:t>listami referencyjnymi</w:t>
      </w:r>
      <w:r w:rsidR="002A065B" w:rsidRPr="00415A4E">
        <w:rPr>
          <w:rFonts w:asciiTheme="minorHAnsi" w:hAnsiTheme="minorHAnsi" w:cs="Arial"/>
          <w:lang w:eastAsia="ja-JP"/>
        </w:rPr>
        <w:t>.</w:t>
      </w:r>
    </w:p>
    <w:p w:rsidR="00231D3A" w:rsidRPr="00415A4E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415A4E">
        <w:rPr>
          <w:rFonts w:asciiTheme="minorHAnsi" w:hAnsiTheme="minorHAnsi" w:cs="Arial"/>
          <w:lang w:eastAsia="ja-JP"/>
        </w:rPr>
        <w:t xml:space="preserve">Umowa będzie zawarta zgodnie ze wzorem stanowiącym załącznik nr </w:t>
      </w:r>
      <w:r w:rsidR="00C16A92" w:rsidRPr="00415A4E">
        <w:rPr>
          <w:rFonts w:asciiTheme="minorHAnsi" w:hAnsiTheme="minorHAnsi" w:cs="Arial"/>
          <w:lang w:eastAsia="ja-JP"/>
        </w:rPr>
        <w:t>3</w:t>
      </w:r>
      <w:r w:rsidRPr="00415A4E">
        <w:rPr>
          <w:rFonts w:asciiTheme="minorHAnsi" w:hAnsiTheme="minorHAnsi" w:cs="Arial"/>
          <w:lang w:eastAsia="ja-JP"/>
        </w:rPr>
        <w:t xml:space="preserve"> do Ogłoszenia oraz </w:t>
      </w:r>
      <w:r w:rsidR="00231D3A" w:rsidRPr="00415A4E">
        <w:rPr>
          <w:rFonts w:asciiTheme="minorHAnsi" w:hAnsiTheme="minorHAnsi" w:cs="Arial"/>
          <w:lang w:eastAsia="ja-JP"/>
        </w:rPr>
        <w:t>Ogó</w:t>
      </w:r>
      <w:r w:rsidR="00236A50" w:rsidRPr="00415A4E">
        <w:rPr>
          <w:rFonts w:asciiTheme="minorHAnsi" w:hAnsiTheme="minorHAnsi" w:cs="Arial"/>
          <w:lang w:eastAsia="ja-JP"/>
        </w:rPr>
        <w:t>lnych Warunk</w:t>
      </w:r>
      <w:r w:rsidRPr="00415A4E">
        <w:rPr>
          <w:rFonts w:asciiTheme="minorHAnsi" w:hAnsiTheme="minorHAnsi" w:cs="Arial"/>
          <w:lang w:eastAsia="ja-JP"/>
        </w:rPr>
        <w:t>ach</w:t>
      </w:r>
      <w:r w:rsidR="00236A50" w:rsidRPr="00415A4E">
        <w:rPr>
          <w:rFonts w:asciiTheme="minorHAnsi" w:hAnsiTheme="minorHAnsi" w:cs="Arial"/>
          <w:lang w:eastAsia="ja-JP"/>
        </w:rPr>
        <w:t xml:space="preserve"> </w:t>
      </w:r>
      <w:r w:rsidR="0063782F" w:rsidRPr="00415A4E">
        <w:rPr>
          <w:rFonts w:asciiTheme="minorHAnsi" w:hAnsiTheme="minorHAnsi" w:cs="Arial"/>
          <w:lang w:eastAsia="ja-JP"/>
        </w:rPr>
        <w:t>Zakupu usług</w:t>
      </w:r>
      <w:r w:rsidR="00236A50" w:rsidRPr="00415A4E">
        <w:rPr>
          <w:rFonts w:asciiTheme="minorHAnsi" w:hAnsiTheme="minorHAnsi" w:cs="Arial"/>
          <w:lang w:eastAsia="ja-JP"/>
        </w:rPr>
        <w:t xml:space="preserve"> Enea Połanie</w:t>
      </w:r>
      <w:r w:rsidR="00206158" w:rsidRPr="00415A4E">
        <w:rPr>
          <w:rFonts w:asciiTheme="minorHAnsi" w:hAnsiTheme="minorHAnsi" w:cs="Arial"/>
          <w:lang w:eastAsia="ja-JP"/>
        </w:rPr>
        <w:t>c S.A. umieszczonych na stronie:</w:t>
      </w:r>
    </w:p>
    <w:p w:rsidR="00206158" w:rsidRPr="00415A4E" w:rsidRDefault="006B2A9E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Cs/>
        </w:rPr>
      </w:pPr>
      <w:hyperlink r:id="rId9" w:history="1">
        <w:r w:rsidR="00206158" w:rsidRPr="00415A4E">
          <w:rPr>
            <w:rStyle w:val="Hipercze"/>
            <w:rFonts w:asciiTheme="minorHAnsi" w:eastAsiaTheme="minorHAnsi" w:hAnsiTheme="minorHAnsi" w:cs="Arial-BoldMT"/>
            <w:bCs/>
            <w:color w:val="auto"/>
          </w:rPr>
          <w:t>https://www.enea.pl/pl/grupaenea/o-grupie/spolkigrupy-enea/polaniec/zamowienia</w:t>
        </w:r>
      </w:hyperlink>
      <w:r w:rsidR="00B2485F" w:rsidRPr="00415A4E">
        <w:rPr>
          <w:rStyle w:val="Hipercze"/>
          <w:rFonts w:asciiTheme="minorHAnsi" w:eastAsiaTheme="minorHAnsi" w:hAnsiTheme="minorHAnsi" w:cs="Arial-BoldMT"/>
          <w:bCs/>
          <w:color w:val="auto"/>
        </w:rPr>
        <w:t xml:space="preserve"> w wersji </w:t>
      </w:r>
      <w:r w:rsidR="00B2485F" w:rsidRPr="00415A4E">
        <w:rPr>
          <w:rFonts w:asciiTheme="minorHAnsi" w:hAnsiTheme="minorHAnsi" w:cs="Arial"/>
          <w:lang w:eastAsia="ja-JP"/>
        </w:rPr>
        <w:t>obowiązującej na dzień publikacji Ogłoszenia.</w:t>
      </w:r>
    </w:p>
    <w:p w:rsidR="00C330C9" w:rsidRPr="00415A4E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415A4E">
        <w:rPr>
          <w:rFonts w:asciiTheme="minorHAnsi" w:hAnsiTheme="minorHAnsi" w:cs="Arial"/>
        </w:rPr>
        <w:t>Wymagania   Zamawiaj</w:t>
      </w:r>
      <w:r w:rsidR="00F85BBE" w:rsidRPr="00415A4E">
        <w:rPr>
          <w:rFonts w:asciiTheme="minorHAnsi" w:hAnsiTheme="minorHAnsi" w:cs="Arial"/>
        </w:rPr>
        <w:t>ą</w:t>
      </w:r>
      <w:r w:rsidR="008F5F73" w:rsidRPr="00415A4E">
        <w:rPr>
          <w:rFonts w:asciiTheme="minorHAnsi" w:hAnsiTheme="minorHAnsi" w:cs="Arial"/>
        </w:rPr>
        <w:t xml:space="preserve">cego w zakresie wykonywania </w:t>
      </w:r>
      <w:r w:rsidRPr="00415A4E">
        <w:rPr>
          <w:rFonts w:asciiTheme="minorHAnsi" w:hAnsiTheme="minorHAnsi" w:cs="Arial"/>
        </w:rPr>
        <w:t xml:space="preserve">prac </w:t>
      </w:r>
      <w:r w:rsidR="008F5F73" w:rsidRPr="00415A4E">
        <w:rPr>
          <w:rFonts w:asciiTheme="minorHAnsi" w:hAnsiTheme="minorHAnsi" w:cs="Arial"/>
        </w:rPr>
        <w:t>na</w:t>
      </w:r>
      <w:r w:rsidR="00846285" w:rsidRPr="00415A4E">
        <w:rPr>
          <w:rFonts w:asciiTheme="minorHAnsi" w:hAnsiTheme="minorHAnsi" w:cs="Arial"/>
        </w:rPr>
        <w:t xml:space="preserve"> obiektach </w:t>
      </w:r>
      <w:r w:rsidR="008F5F73" w:rsidRPr="00415A4E">
        <w:rPr>
          <w:rFonts w:asciiTheme="minorHAnsi" w:hAnsiTheme="minorHAnsi" w:cs="Arial"/>
        </w:rPr>
        <w:t>na terenie</w:t>
      </w:r>
      <w:r w:rsidRPr="00415A4E">
        <w:rPr>
          <w:rFonts w:asciiTheme="minorHAnsi" w:hAnsiTheme="minorHAnsi"/>
        </w:rPr>
        <w:t xml:space="preserve"> Zamawiaj</w:t>
      </w:r>
      <w:r w:rsidR="00927254" w:rsidRPr="00415A4E">
        <w:rPr>
          <w:rFonts w:asciiTheme="minorHAnsi" w:hAnsiTheme="minorHAnsi"/>
        </w:rPr>
        <w:t>ą</w:t>
      </w:r>
      <w:r w:rsidR="008F5F73" w:rsidRPr="00415A4E">
        <w:rPr>
          <w:rFonts w:asciiTheme="minorHAnsi" w:hAnsiTheme="minorHAnsi"/>
        </w:rPr>
        <w:t xml:space="preserve">cego </w:t>
      </w:r>
      <w:r w:rsidRPr="00415A4E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415A4E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415A4E">
        <w:rPr>
          <w:rFonts w:asciiTheme="minorHAnsi" w:hAnsiTheme="minorHAnsi"/>
        </w:rPr>
        <w:t xml:space="preserve">. </w:t>
      </w:r>
      <w:r w:rsidRPr="00415A4E">
        <w:rPr>
          <w:rFonts w:asciiTheme="minorHAnsi" w:hAnsiTheme="minorHAnsi" w:cs="Arial"/>
        </w:rPr>
        <w:t xml:space="preserve"> Wykonawca zobowiązany jest do zapoznania się z tymi   dokumentami. </w:t>
      </w:r>
    </w:p>
    <w:p w:rsidR="004F08C0" w:rsidRPr="00415A4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415A4E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415A4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w zakresie technicznym:</w:t>
      </w:r>
    </w:p>
    <w:p w:rsidR="00916389" w:rsidRPr="00BA7284" w:rsidRDefault="00916389" w:rsidP="00916389">
      <w:pPr>
        <w:pStyle w:val="Akapitzlist"/>
        <w:ind w:left="360"/>
        <w:jc w:val="center"/>
        <w:rPr>
          <w:rFonts w:asciiTheme="minorHAnsi" w:hAnsiTheme="minorHAnsi" w:cs="Arial"/>
          <w:b/>
          <w:lang w:val="nl-BE"/>
        </w:rPr>
      </w:pPr>
      <w:r w:rsidRPr="00BA7284">
        <w:rPr>
          <w:rFonts w:asciiTheme="minorHAnsi" w:hAnsiTheme="minorHAnsi" w:cs="Arial"/>
          <w:b/>
          <w:lang w:val="nl-BE"/>
        </w:rPr>
        <w:t>Piotr Wojciechowski</w:t>
      </w:r>
    </w:p>
    <w:p w:rsidR="00916389" w:rsidRPr="00BA7284" w:rsidRDefault="00916389" w:rsidP="00916389">
      <w:pPr>
        <w:pStyle w:val="Akapitzlist"/>
        <w:ind w:left="360"/>
        <w:jc w:val="center"/>
        <w:rPr>
          <w:rFonts w:asciiTheme="minorHAnsi" w:hAnsiTheme="minorHAnsi"/>
        </w:rPr>
      </w:pPr>
      <w:r w:rsidRPr="00BA7284">
        <w:rPr>
          <w:rFonts w:asciiTheme="minorHAnsi" w:hAnsiTheme="minorHAnsi"/>
        </w:rPr>
        <w:t xml:space="preserve">Specjalista ds. blokowych </w:t>
      </w:r>
    </w:p>
    <w:p w:rsidR="00916389" w:rsidRPr="007474DE" w:rsidRDefault="00916389" w:rsidP="00916389">
      <w:pPr>
        <w:pStyle w:val="Akapitzlist"/>
        <w:ind w:left="360"/>
        <w:jc w:val="center"/>
        <w:rPr>
          <w:rFonts w:asciiTheme="minorHAnsi" w:hAnsiTheme="minorHAnsi"/>
          <w:lang w:val="en-US"/>
        </w:rPr>
      </w:pPr>
      <w:r w:rsidRPr="007474DE">
        <w:rPr>
          <w:rFonts w:asciiTheme="minorHAnsi" w:hAnsiTheme="minorHAnsi" w:cs="Arial"/>
          <w:lang w:val="en-US"/>
        </w:rPr>
        <w:t xml:space="preserve">tel.: +48 15 865 </w:t>
      </w:r>
      <w:r w:rsidRPr="007474DE">
        <w:rPr>
          <w:rFonts w:asciiTheme="minorHAnsi" w:hAnsiTheme="minorHAnsi"/>
          <w:lang w:val="en-US"/>
        </w:rPr>
        <w:t xml:space="preserve">6589;  kom. </w:t>
      </w:r>
      <w:r w:rsidRPr="007474DE">
        <w:rPr>
          <w:rFonts w:cs="Calibri"/>
          <w:b/>
          <w:kern w:val="20"/>
          <w:lang w:val="en-US"/>
        </w:rPr>
        <w:t xml:space="preserve"> </w:t>
      </w:r>
      <w:r w:rsidRPr="007474DE">
        <w:rPr>
          <w:lang w:val="en-US"/>
        </w:rPr>
        <w:t>+48 694 431 075</w:t>
      </w:r>
    </w:p>
    <w:p w:rsidR="00916389" w:rsidRDefault="00916389" w:rsidP="00916389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  <w:lang w:val="en-US"/>
        </w:rPr>
      </w:pPr>
      <w:r w:rsidRPr="007474DE">
        <w:rPr>
          <w:rFonts w:asciiTheme="minorHAnsi" w:hAnsiTheme="minorHAnsi" w:cs="Arial"/>
          <w:lang w:val="en-US"/>
        </w:rPr>
        <w:t>email: Piotr.wojciechowski</w:t>
      </w:r>
      <w:hyperlink r:id="rId11" w:history="1">
        <w:r w:rsidRPr="007474DE">
          <w:rPr>
            <w:rStyle w:val="Hipercze"/>
            <w:rFonts w:asciiTheme="minorHAnsi" w:hAnsiTheme="minorHAnsi" w:cs="Arial"/>
            <w:color w:val="auto"/>
            <w:lang w:val="en-US"/>
          </w:rPr>
          <w:t>@enea.pl</w:t>
        </w:r>
      </w:hyperlink>
    </w:p>
    <w:p w:rsidR="00916389" w:rsidRDefault="00916389" w:rsidP="00916389">
      <w:pPr>
        <w:pStyle w:val="Akapitzlist"/>
        <w:ind w:left="360"/>
        <w:jc w:val="center"/>
        <w:rPr>
          <w:rFonts w:asciiTheme="minorHAnsi" w:hAnsiTheme="minorHAnsi"/>
          <w:lang w:val="nl-BE"/>
        </w:rPr>
      </w:pPr>
    </w:p>
    <w:p w:rsidR="00916389" w:rsidRPr="00BA7284" w:rsidRDefault="00916389" w:rsidP="00916389">
      <w:pPr>
        <w:pStyle w:val="Akapitzlist"/>
        <w:ind w:left="360"/>
        <w:jc w:val="center"/>
        <w:rPr>
          <w:rFonts w:asciiTheme="minorHAnsi" w:hAnsiTheme="minorHAnsi" w:cs="Arial"/>
          <w:b/>
          <w:lang w:val="nl-BE"/>
        </w:rPr>
      </w:pPr>
      <w:r>
        <w:rPr>
          <w:rFonts w:asciiTheme="minorHAnsi" w:hAnsiTheme="minorHAnsi" w:cs="Arial"/>
          <w:b/>
          <w:lang w:val="nl-BE"/>
        </w:rPr>
        <w:t>Bogusław Marczewski</w:t>
      </w:r>
    </w:p>
    <w:p w:rsidR="00916389" w:rsidRPr="00BA7284" w:rsidRDefault="00916389" w:rsidP="00916389">
      <w:pPr>
        <w:pStyle w:val="Akapitzlist"/>
        <w:ind w:left="360"/>
        <w:jc w:val="center"/>
        <w:rPr>
          <w:rFonts w:asciiTheme="minorHAnsi" w:hAnsiTheme="minorHAnsi"/>
        </w:rPr>
      </w:pPr>
      <w:r w:rsidRPr="00BA7284">
        <w:rPr>
          <w:rFonts w:asciiTheme="minorHAnsi" w:hAnsiTheme="minorHAnsi"/>
        </w:rPr>
        <w:t xml:space="preserve">Specjalista ds. blokowych </w:t>
      </w:r>
    </w:p>
    <w:p w:rsidR="00916389" w:rsidRPr="007474DE" w:rsidRDefault="00916389" w:rsidP="00916389">
      <w:pPr>
        <w:pStyle w:val="Akapitzlist"/>
        <w:ind w:left="360"/>
        <w:jc w:val="center"/>
        <w:rPr>
          <w:rFonts w:asciiTheme="minorHAnsi" w:hAnsiTheme="minorHAnsi"/>
        </w:rPr>
      </w:pPr>
      <w:r w:rsidRPr="007474DE">
        <w:rPr>
          <w:rFonts w:asciiTheme="minorHAnsi" w:hAnsiTheme="minorHAnsi" w:cs="Arial"/>
        </w:rPr>
        <w:t xml:space="preserve">tel.: +48 15 865 </w:t>
      </w:r>
      <w:r w:rsidRPr="007474DE">
        <w:rPr>
          <w:rFonts w:asciiTheme="minorHAnsi" w:hAnsiTheme="minorHAnsi"/>
        </w:rPr>
        <w:t xml:space="preserve">63 18;  </w:t>
      </w:r>
    </w:p>
    <w:p w:rsidR="00916389" w:rsidRPr="007474DE" w:rsidRDefault="00916389" w:rsidP="00916389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</w:rPr>
      </w:pPr>
      <w:r w:rsidRPr="007474DE">
        <w:rPr>
          <w:rFonts w:asciiTheme="minorHAnsi" w:hAnsiTheme="minorHAnsi" w:cs="Arial"/>
        </w:rPr>
        <w:t>email: boguslaw.marczewski</w:t>
      </w:r>
      <w:hyperlink r:id="rId12" w:history="1">
        <w:r w:rsidRPr="007474DE">
          <w:rPr>
            <w:rStyle w:val="Hipercze"/>
            <w:rFonts w:asciiTheme="minorHAnsi" w:hAnsiTheme="minorHAnsi" w:cs="Arial"/>
            <w:color w:val="auto"/>
          </w:rPr>
          <w:t>@enea.pl</w:t>
        </w:r>
      </w:hyperlink>
    </w:p>
    <w:p w:rsidR="00916389" w:rsidRPr="00BA7284" w:rsidRDefault="00916389" w:rsidP="00916389">
      <w:pPr>
        <w:pStyle w:val="Akapitzlist"/>
        <w:ind w:left="360"/>
        <w:jc w:val="center"/>
        <w:rPr>
          <w:rFonts w:asciiTheme="minorHAnsi" w:hAnsiTheme="minorHAnsi"/>
          <w:lang w:val="nl-BE"/>
        </w:rPr>
      </w:pPr>
    </w:p>
    <w:p w:rsidR="00C330C9" w:rsidRPr="00415A4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</w:rPr>
      </w:pPr>
      <w:r w:rsidRPr="00415A4E">
        <w:rPr>
          <w:rFonts w:asciiTheme="minorHAnsi" w:hAnsiTheme="minorHAnsi" w:cs="Arial"/>
        </w:rPr>
        <w:t>w zakresie formalnym:</w:t>
      </w:r>
    </w:p>
    <w:p w:rsidR="00C330C9" w:rsidRPr="00916389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i/>
        </w:rPr>
      </w:pPr>
      <w:r w:rsidRPr="00916389">
        <w:rPr>
          <w:rFonts w:asciiTheme="minorHAnsi" w:eastAsia="Times" w:hAnsiTheme="minorHAnsi" w:cs="Verdana"/>
          <w:i/>
        </w:rPr>
        <w:t>Teresa Wilk</w:t>
      </w:r>
    </w:p>
    <w:p w:rsidR="00C330C9" w:rsidRPr="00916389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916389">
        <w:rPr>
          <w:rFonts w:asciiTheme="minorHAnsi" w:hAnsiTheme="minorHAnsi" w:cs="Arial"/>
        </w:rPr>
        <w:t>St. specjalista d/s Umów</w:t>
      </w:r>
    </w:p>
    <w:p w:rsidR="00C330C9" w:rsidRPr="00916389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916389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C330C9" w:rsidRPr="00415A4E" w:rsidRDefault="00C330C9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916389">
        <w:rPr>
          <w:rFonts w:asciiTheme="minorHAnsi" w:hAnsiTheme="minorHAnsi" w:cs="Arial"/>
          <w:sz w:val="22"/>
          <w:szCs w:val="22"/>
          <w:lang w:val="en-US"/>
        </w:rPr>
        <w:t>e</w:t>
      </w:r>
      <w:r w:rsidR="004A1CED" w:rsidRPr="00916389">
        <w:rPr>
          <w:rFonts w:asciiTheme="minorHAnsi" w:hAnsiTheme="minorHAnsi" w:cs="Arial"/>
          <w:sz w:val="22"/>
          <w:szCs w:val="22"/>
          <w:lang w:val="en-US"/>
        </w:rPr>
        <w:t>mail:</w:t>
      </w:r>
      <w:hyperlink r:id="rId13" w:history="1">
        <w:r w:rsidRPr="00916389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B2485F" w:rsidRPr="00415A4E" w:rsidRDefault="00B2485F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4F08C0" w:rsidRPr="00415A4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415A4E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:rsidR="004F08C0" w:rsidRPr="00415A4E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415A4E">
        <w:rPr>
          <w:rFonts w:asciiTheme="minorHAnsi" w:hAnsiTheme="minorHAnsi" w:cs="Arial"/>
          <w:lang w:eastAsia="ja-JP"/>
        </w:rPr>
        <w:lastRenderedPageBreak/>
        <w:t>Zamawiający zastrzega sobie możliwość zmiany warunków przetargu określonych w niniejszym ogłoszeniu lub odwołania przetargu bez podania przyczyn.</w:t>
      </w:r>
    </w:p>
    <w:p w:rsidR="007474DE" w:rsidRDefault="007474DE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074437" w:rsidRPr="00415A4E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Zał</w:t>
      </w:r>
      <w:r w:rsidR="009C5CFE" w:rsidRPr="00415A4E">
        <w:rPr>
          <w:rFonts w:asciiTheme="minorHAnsi" w:hAnsiTheme="minorHAnsi" w:cs="Arial"/>
        </w:rPr>
        <w:t>ą</w:t>
      </w:r>
      <w:r w:rsidRPr="00415A4E">
        <w:rPr>
          <w:rFonts w:asciiTheme="minorHAnsi" w:hAnsiTheme="minorHAnsi" w:cs="Arial"/>
        </w:rPr>
        <w:t xml:space="preserve">czniki: </w:t>
      </w:r>
    </w:p>
    <w:p w:rsidR="007474DE" w:rsidRPr="00BA73A1" w:rsidRDefault="007474DE" w:rsidP="007474D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:rsidR="007474DE" w:rsidRPr="00BA73A1" w:rsidRDefault="007474DE" w:rsidP="007474D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Załącznik nr 2 do ogłoszenia – Wzór oświadczenia wymaganego od wykonawcy w zakresie wypełnienia           </w:t>
      </w:r>
    </w:p>
    <w:p w:rsidR="007474DE" w:rsidRPr="00BA73A1" w:rsidRDefault="007474DE" w:rsidP="007474D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                                                       obowiązków informacyjnych przewidzianych w art. 13 lub art. 14 RODO </w:t>
      </w:r>
    </w:p>
    <w:p w:rsidR="007474DE" w:rsidRPr="00BA73A1" w:rsidRDefault="007474DE" w:rsidP="007474D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:rsidR="007474DE" w:rsidRPr="00BA73A1" w:rsidRDefault="007474DE" w:rsidP="007474D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Załącznik nr 4 do ogłoszenia  - Wzór oświadczenia o wyrażeniu zgody na przetwarzanie danych osobowych </w:t>
      </w:r>
    </w:p>
    <w:p w:rsidR="007474DE" w:rsidRPr="00BA73A1" w:rsidRDefault="007474DE" w:rsidP="007474D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Załącznik nr 5 do ogłoszenia Specyfikacja istotnych warunków zamówienia  (SIWZ) </w:t>
      </w:r>
    </w:p>
    <w:p w:rsidR="007474DE" w:rsidRPr="00BA73A1" w:rsidRDefault="007474DE" w:rsidP="007474D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>Załącznik nr 6 do ogłoszenia - Wzór umowy.</w:t>
      </w:r>
    </w:p>
    <w:p w:rsidR="007474DE" w:rsidRDefault="007474DE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</w:p>
    <w:p w:rsidR="00210EE9" w:rsidRPr="00415A4E" w:rsidRDefault="00210EE9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15A4E">
        <w:rPr>
          <w:rFonts w:asciiTheme="minorHAnsi" w:hAnsiTheme="minorHAnsi" w:cs="Arial"/>
          <w:sz w:val="22"/>
          <w:szCs w:val="22"/>
        </w:rPr>
        <w:br w:type="page"/>
      </w:r>
    </w:p>
    <w:p w:rsidR="00A842EC" w:rsidRPr="00415A4E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lastRenderedPageBreak/>
        <w:t xml:space="preserve">Załącznik nr </w:t>
      </w:r>
      <w:r w:rsidR="00C330C9" w:rsidRPr="00415A4E">
        <w:rPr>
          <w:rFonts w:asciiTheme="minorHAnsi" w:hAnsiTheme="minorHAnsi" w:cs="Arial"/>
        </w:rPr>
        <w:t>1</w:t>
      </w:r>
      <w:r w:rsidR="00047558" w:rsidRPr="00415A4E">
        <w:rPr>
          <w:rFonts w:asciiTheme="minorHAnsi" w:hAnsiTheme="minorHAnsi" w:cs="Arial"/>
        </w:rPr>
        <w:t xml:space="preserve"> do ogłoszenia </w:t>
      </w:r>
    </w:p>
    <w:p w:rsidR="00FB0F40" w:rsidRPr="00415A4E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FORMULARZ OFERTY</w:t>
      </w:r>
    </w:p>
    <w:p w:rsidR="00BD6A5B" w:rsidRPr="00415A4E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Dane dotyczące oferenta:</w:t>
      </w:r>
    </w:p>
    <w:p w:rsidR="00BD6A5B" w:rsidRPr="00415A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415A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415A4E">
        <w:rPr>
          <w:rFonts w:asciiTheme="minorHAnsi" w:eastAsia="Tahoma,Bold" w:hAnsiTheme="minorHAnsi" w:cs="Tahoma"/>
          <w:sz w:val="22"/>
          <w:szCs w:val="22"/>
        </w:rPr>
        <w:t>.</w:t>
      </w:r>
      <w:r w:rsidRPr="00415A4E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415A4E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415A4E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415A4E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415A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415A4E">
        <w:rPr>
          <w:rFonts w:asciiTheme="minorHAnsi" w:eastAsia="Tahoma,Bold" w:hAnsiTheme="minorHAnsi" w:cs="Tahoma"/>
          <w:sz w:val="22"/>
          <w:szCs w:val="22"/>
        </w:rPr>
        <w:t>..</w:t>
      </w:r>
      <w:r w:rsidRPr="00415A4E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415A4E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415A4E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415A4E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415A4E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415A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415A4E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BD6A5B" w:rsidRPr="00415A4E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NINIEJSZYM SKŁADAMY</w:t>
      </w:r>
      <w:r w:rsidR="00BD6A5B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OFERTĘ w przetargu </w:t>
      </w:r>
      <w:r w:rsidR="009C2304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03625D" w:rsidRPr="00415A4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B16BCD" w:rsidRPr="00415A4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9326EE" w:rsidRPr="00415A4E">
        <w:rPr>
          <w:rFonts w:asciiTheme="minorHAnsi" w:hAnsiTheme="minorHAnsi" w:cs="Arial"/>
          <w:sz w:val="22"/>
          <w:szCs w:val="22"/>
        </w:rPr>
        <w:t xml:space="preserve">wykonanie  przeglądu i usunięcie usterek rękawa gumowego progu piętrzącego na rzece Wiśle </w:t>
      </w:r>
      <w:r w:rsidR="008F5F73" w:rsidRPr="00415A4E">
        <w:rPr>
          <w:rFonts w:asciiTheme="minorHAnsi" w:hAnsiTheme="minorHAnsi" w:cs="Arial"/>
          <w:sz w:val="22"/>
          <w:szCs w:val="22"/>
        </w:rPr>
        <w:t>w Enea Połaniec S.A.</w:t>
      </w:r>
    </w:p>
    <w:p w:rsidR="00FB0F40" w:rsidRPr="00415A4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OŚWIADCZAMY</w:t>
      </w:r>
      <w:r w:rsidRPr="00415A4E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415A4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NINIEJSZYM SKŁADAMY:</w:t>
      </w:r>
    </w:p>
    <w:p w:rsidR="00BD6A5B" w:rsidRPr="00415A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415A4E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B16BCD" w:rsidRPr="00415A4E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593F15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wg  formularza  cen   jednostkowych  i   wskaźników do  kosztorysowania </w:t>
      </w:r>
      <w:r w:rsidR="00B16BCD" w:rsidRPr="00415A4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326EE" w:rsidRPr="00415A4E">
        <w:rPr>
          <w:rFonts w:asciiTheme="minorHAnsi" w:hAnsiTheme="minorHAnsi" w:cs="Arial"/>
          <w:bCs/>
          <w:sz w:val="22"/>
          <w:szCs w:val="22"/>
        </w:rPr>
        <w:t xml:space="preserve">załącznik   do  formularza   oferty </w:t>
      </w:r>
    </w:p>
    <w:p w:rsidR="002F4FDC" w:rsidRPr="00415A4E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415A4E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415A4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415A4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415A4E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7A3AA1" w:rsidRPr="00415A4E">
        <w:rPr>
          <w:rFonts w:asciiTheme="minorHAnsi" w:eastAsia="Tahoma,Bold" w:hAnsiTheme="minorHAnsi" w:cs="Tahoma,Bold"/>
          <w:bCs/>
          <w:sz w:val="22"/>
          <w:szCs w:val="22"/>
        </w:rPr>
        <w:t>400 000</w:t>
      </w:r>
      <w:r w:rsidR="00501087" w:rsidRPr="00415A4E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="002A3CC7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zł </w:t>
      </w:r>
      <w:r w:rsidR="00BC75A0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415A4E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</w:t>
      </w:r>
      <w:r w:rsidR="002C27A2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(w   czynnych  obiektach  przemysłowych)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, potwierdzające posiadanie przez oferenta co najmniej </w:t>
      </w:r>
      <w:r w:rsidR="009C5CFE" w:rsidRPr="00415A4E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>-letniego doświadczenia</w:t>
      </w:r>
      <w:r w:rsidR="009C5CFE" w:rsidRPr="00415A4E">
        <w:rPr>
          <w:rFonts w:asciiTheme="minorHAnsi" w:eastAsia="Tahoma,Bold" w:hAnsiTheme="minorHAnsi" w:cs="Tahoma,Bold"/>
          <w:bCs/>
          <w:sz w:val="22"/>
          <w:szCs w:val="22"/>
        </w:rPr>
        <w:t>,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poświadczone co najmniej </w:t>
      </w:r>
      <w:r w:rsidR="002A3CC7" w:rsidRPr="00415A4E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7A09A9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415A4E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7A3AA1" w:rsidRPr="00415A4E">
        <w:rPr>
          <w:rFonts w:asciiTheme="minorHAnsi" w:eastAsia="Tahoma,Bold" w:hAnsiTheme="minorHAnsi" w:cs="Tahoma,Bold"/>
          <w:bCs/>
          <w:sz w:val="22"/>
          <w:szCs w:val="22"/>
        </w:rPr>
        <w:t>400 000</w:t>
      </w:r>
      <w:r w:rsidR="00501087" w:rsidRPr="00415A4E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="00B33887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7A09A9" w:rsidRPr="00415A4E">
        <w:rPr>
          <w:rFonts w:asciiTheme="minorHAnsi" w:eastAsia="Tahoma,Bold" w:hAnsiTheme="minorHAnsi" w:cs="Tahoma,Bold"/>
          <w:bCs/>
          <w:sz w:val="22"/>
          <w:szCs w:val="22"/>
        </w:rPr>
        <w:t>zł netto</w:t>
      </w:r>
      <w:r w:rsidR="00522BA5" w:rsidRPr="00415A4E">
        <w:rPr>
          <w:rFonts w:asciiTheme="minorHAnsi" w:hAnsiTheme="minorHAnsi"/>
          <w:sz w:val="22"/>
          <w:szCs w:val="22"/>
        </w:rPr>
        <w:t>.</w:t>
      </w:r>
    </w:p>
    <w:p w:rsidR="00866B87" w:rsidRPr="00415A4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415A4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</w:t>
      </w:r>
      <w:r w:rsidR="00F1537F" w:rsidRPr="00415A4E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>-201</w:t>
      </w:r>
      <w:r w:rsidR="00F1537F" w:rsidRPr="00415A4E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415A4E">
        <w:rPr>
          <w:rFonts w:asciiTheme="minorHAnsi" w:eastAsia="Tahoma,Bold" w:hAnsiTheme="minorHAnsi" w:cs="Tahoma,Bold"/>
          <w:bCs/>
          <w:sz w:val="22"/>
          <w:szCs w:val="22"/>
        </w:rPr>
        <w:t>dczenia Zarządu lub</w:t>
      </w:r>
      <w:r w:rsidR="00210EE9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osoby prowadzącej działalność gospodarczą</w:t>
      </w:r>
      <w:r w:rsidR="00C44793" w:rsidRPr="00415A4E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1537F" w:rsidRPr="00415A4E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Oświadczenia:</w:t>
      </w:r>
    </w:p>
    <w:p w:rsidR="0097712B" w:rsidRPr="00415A4E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zapoznaniu się z Ogłoszeniem i otrzymaniem</w:t>
      </w:r>
      <w:r w:rsidR="0097712B" w:rsidRPr="00415A4E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415A4E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15A4E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415A4E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415A4E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15A4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o wykonaniu zamówienia </w:t>
      </w:r>
      <w:r w:rsidRPr="00415A4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15A4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6B2A9E">
        <w:rPr>
          <w:rFonts w:asciiTheme="minorHAnsi" w:hAnsiTheme="minorHAnsi" w:cs="Arial"/>
          <w:sz w:val="22"/>
          <w:szCs w:val="22"/>
          <w:lang w:eastAsia="ja-JP"/>
        </w:rPr>
      </w:r>
      <w:r w:rsidR="006B2A9E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15A4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15A4E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15A4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15A4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6B2A9E">
        <w:rPr>
          <w:rFonts w:asciiTheme="minorHAnsi" w:hAnsiTheme="minorHAnsi" w:cs="Arial"/>
          <w:sz w:val="22"/>
          <w:szCs w:val="22"/>
          <w:lang w:eastAsia="ja-JP"/>
        </w:rPr>
      </w:r>
      <w:r w:rsidR="006B2A9E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15A4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15A4E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15A4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415A4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415A4E">
        <w:rPr>
          <w:rFonts w:asciiTheme="minorHAnsi" w:hAnsiTheme="minorHAnsi" w:cs="Arial"/>
          <w:sz w:val="22"/>
          <w:szCs w:val="22"/>
          <w:lang w:eastAsia="ja-JP"/>
        </w:rPr>
        <w:t xml:space="preserve"> Ważne polisę OC na kwotę nie niższą niż  /</w:t>
      </w:r>
      <w:r w:rsidR="00B22D1F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415A4E">
        <w:rPr>
          <w:rFonts w:asciiTheme="minorHAnsi" w:hAnsiTheme="minorHAnsi" w:cs="Arial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415A4E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415A4E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415A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15A4E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15A4E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15A4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15A4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15A4E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415A4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15A4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15A4E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15A4E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415A4E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415A4E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415A4E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415A4E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Oświadczamy, że:</w:t>
      </w:r>
    </w:p>
    <w:p w:rsidR="00F1537F" w:rsidRPr="00415A4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15A4E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15A4E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15A4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15A4E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15A4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15A4E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415A4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415A4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415A4E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15A4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B2A9E">
        <w:rPr>
          <w:rFonts w:asciiTheme="minorHAnsi" w:hAnsiTheme="minorHAnsi" w:cs="Arial"/>
          <w:sz w:val="22"/>
          <w:szCs w:val="22"/>
        </w:rPr>
      </w:r>
      <w:r w:rsidR="006B2A9E">
        <w:rPr>
          <w:rFonts w:asciiTheme="minorHAnsi" w:hAnsiTheme="minorHAnsi" w:cs="Arial"/>
          <w:sz w:val="22"/>
          <w:szCs w:val="22"/>
        </w:rPr>
        <w:fldChar w:fldCharType="separate"/>
      </w:r>
      <w:r w:rsidRPr="00415A4E">
        <w:rPr>
          <w:rFonts w:asciiTheme="minorHAnsi" w:hAnsiTheme="minorHAnsi" w:cs="Arial"/>
          <w:sz w:val="22"/>
          <w:szCs w:val="22"/>
        </w:rPr>
        <w:fldChar w:fldCharType="end"/>
      </w:r>
      <w:r w:rsidRPr="00415A4E">
        <w:rPr>
          <w:rFonts w:asciiTheme="minorHAnsi" w:hAnsiTheme="minorHAnsi" w:cs="Arial"/>
          <w:sz w:val="22"/>
          <w:szCs w:val="22"/>
        </w:rPr>
        <w:t xml:space="preserve"> </w:t>
      </w:r>
      <w:r w:rsidRPr="00415A4E">
        <w:rPr>
          <w:rFonts w:asciiTheme="minorHAnsi" w:hAnsiTheme="minorHAnsi" w:cs="Arial"/>
          <w:bCs/>
          <w:sz w:val="22"/>
          <w:szCs w:val="22"/>
        </w:rPr>
        <w:t xml:space="preserve">tak / </w:t>
      </w:r>
      <w:r w:rsidRPr="00415A4E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15A4E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6B2A9E">
        <w:rPr>
          <w:rFonts w:asciiTheme="minorHAnsi" w:hAnsiTheme="minorHAnsi" w:cs="Arial"/>
          <w:bCs/>
          <w:sz w:val="22"/>
          <w:szCs w:val="22"/>
        </w:rPr>
      </w:r>
      <w:r w:rsidR="006B2A9E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415A4E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415A4E">
        <w:rPr>
          <w:rFonts w:asciiTheme="minorHAnsi" w:hAnsiTheme="minorHAnsi" w:cs="Arial"/>
          <w:bCs/>
          <w:sz w:val="22"/>
          <w:szCs w:val="22"/>
        </w:rPr>
        <w:t xml:space="preserve"> nie</w:t>
      </w:r>
    </w:p>
    <w:p w:rsidR="00CA54DC" w:rsidRPr="00415A4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PEŁNOMOCNIKIEM oferentów </w:t>
      </w:r>
      <w:r w:rsidRPr="00415A4E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415A4E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415A4E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="00CA54DC" w:rsidRPr="00415A4E">
        <w:rPr>
          <w:rFonts w:asciiTheme="minorHAnsi" w:eastAsia="Tahoma,Bold" w:hAnsiTheme="minorHAnsi" w:cs="Tahoma"/>
          <w:sz w:val="22"/>
          <w:szCs w:val="22"/>
        </w:rPr>
        <w:t xml:space="preserve"> </w:t>
      </w:r>
    </w:p>
    <w:p w:rsidR="00FB0F40" w:rsidRPr="00415A4E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>____________________________________________________________</w:t>
      </w:r>
    </w:p>
    <w:p w:rsidR="00FB0F40" w:rsidRPr="00415A4E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415A4E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415A4E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415A4E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415A4E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415A4E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415A4E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>N</w:t>
      </w:r>
      <w:r w:rsidR="00FB0F40" w:rsidRPr="00415A4E">
        <w:rPr>
          <w:rFonts w:asciiTheme="minorHAnsi" w:eastAsia="Tahoma,Bold" w:hAnsiTheme="minorHAnsi" w:cs="Tahoma"/>
          <w:sz w:val="22"/>
          <w:szCs w:val="22"/>
        </w:rPr>
        <w:t>iniejsz</w:t>
      </w:r>
      <w:r w:rsidRPr="00415A4E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415A4E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415A4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ZAŁĄCZNIKAMI </w:t>
      </w:r>
      <w:r w:rsidRPr="00415A4E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415A4E">
        <w:rPr>
          <w:rFonts w:asciiTheme="minorHAnsi" w:eastAsia="Tahoma,Bold" w:hAnsiTheme="minorHAnsi" w:cs="Tahoma"/>
          <w:sz w:val="22"/>
          <w:szCs w:val="22"/>
        </w:rPr>
        <w:t>j oferty</w:t>
      </w:r>
      <w:r w:rsidRPr="00415A4E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415A4E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   </w:t>
      </w:r>
      <w:r w:rsidR="00BD6A5B" w:rsidRPr="00415A4E">
        <w:rPr>
          <w:rFonts w:asciiTheme="minorHAnsi" w:eastAsia="Tahoma,Bold" w:hAnsiTheme="minorHAnsi" w:cs="Tahoma,Bold"/>
          <w:bCs/>
          <w:sz w:val="22"/>
          <w:szCs w:val="22"/>
        </w:rPr>
        <w:t>Dok</w:t>
      </w:r>
      <w:r w:rsidR="00866B87" w:rsidRPr="00415A4E">
        <w:rPr>
          <w:rFonts w:asciiTheme="minorHAnsi" w:eastAsia="Tahoma,Bold" w:hAnsiTheme="minorHAnsi" w:cs="Tahoma,Bold"/>
          <w:bCs/>
          <w:sz w:val="22"/>
          <w:szCs w:val="22"/>
        </w:rPr>
        <w:t>umenty wymienione w pkt 4 ppkt 4.</w:t>
      </w:r>
      <w:r w:rsidR="00E41F86" w:rsidRPr="00415A4E">
        <w:rPr>
          <w:rFonts w:asciiTheme="minorHAnsi" w:eastAsia="Tahoma,Bold" w:hAnsiTheme="minorHAnsi" w:cs="Tahoma,Bold"/>
          <w:bCs/>
          <w:sz w:val="22"/>
          <w:szCs w:val="22"/>
        </w:rPr>
        <w:t>1</w:t>
      </w:r>
      <w:r w:rsidR="00791BBE" w:rsidRPr="00415A4E">
        <w:rPr>
          <w:rFonts w:asciiTheme="minorHAnsi" w:eastAsia="Tahoma,Bold" w:hAnsiTheme="minorHAnsi" w:cs="Tahoma,Bold"/>
          <w:bCs/>
          <w:sz w:val="22"/>
          <w:szCs w:val="22"/>
        </w:rPr>
        <w:t xml:space="preserve"> do 4.20</w:t>
      </w:r>
      <w:r w:rsidR="00866B87" w:rsidRPr="00415A4E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415A4E" w:rsidRDefault="00FB0F40" w:rsidP="00FB0F40">
      <w:pPr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415A4E">
        <w:rPr>
          <w:rFonts w:asciiTheme="minorHAnsi" w:hAnsiTheme="minorHAnsi"/>
          <w:sz w:val="22"/>
          <w:szCs w:val="22"/>
        </w:rPr>
        <w:t xml:space="preserve">    </w:t>
      </w:r>
      <w:r w:rsidRPr="00415A4E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415A4E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415A4E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415A4E" w:rsidTr="00E130EF">
        <w:tc>
          <w:tcPr>
            <w:tcW w:w="9550" w:type="dxa"/>
          </w:tcPr>
          <w:p w:rsidR="005C6792" w:rsidRPr="00415A4E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5A4E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415A4E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973BA0" w:rsidRPr="00415A4E" w:rsidTr="00E130EF">
        <w:tc>
          <w:tcPr>
            <w:tcW w:w="9550" w:type="dxa"/>
          </w:tcPr>
          <w:p w:rsidR="005C6792" w:rsidRPr="00415A4E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16BCD" w:rsidRPr="00415A4E" w:rsidRDefault="00B16BCD" w:rsidP="00D534A0">
      <w:pPr>
        <w:jc w:val="right"/>
        <w:outlineLvl w:val="0"/>
        <w:rPr>
          <w:rFonts w:asciiTheme="minorHAnsi" w:hAnsiTheme="minorHAnsi" w:cs="Arial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tbl>
      <w:tblPr>
        <w:tblW w:w="1081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219"/>
        <w:gridCol w:w="1660"/>
        <w:gridCol w:w="680"/>
        <w:gridCol w:w="960"/>
        <w:gridCol w:w="1140"/>
      </w:tblGrid>
      <w:tr w:rsidR="00243B83" w:rsidRPr="00243B83" w:rsidTr="00243B8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8663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 xml:space="preserve">Załacznik     nr 1   do    formularza   oferty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</w:tr>
      <w:tr w:rsidR="00243B83" w:rsidRPr="00243B83" w:rsidTr="00243B8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Przeglad  progu piętrzącego  - zestawienie   wynagrodzenia  ofertowego</w:t>
            </w:r>
          </w:p>
        </w:tc>
      </w:tr>
      <w:tr w:rsidR="00243B83" w:rsidRPr="00243B83" w:rsidTr="00243B8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Wartiość</w:t>
            </w:r>
          </w:p>
        </w:tc>
      </w:tr>
      <w:tr w:rsidR="00243B83" w:rsidRPr="00243B83" w:rsidTr="00243B8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83" w:rsidRPr="00243B83" w:rsidRDefault="00243B83" w:rsidP="00243B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 w:rsidRPr="00243B83">
              <w:rPr>
                <w:rFonts w:ascii="Calibri" w:hAnsi="Calibri"/>
                <w:sz w:val="22"/>
                <w:szCs w:val="22"/>
              </w:rPr>
              <w:t>przegląd progu piętrzącego przed okresem eksploatacji,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83" w:rsidRPr="00243B83" w:rsidRDefault="00243B83" w:rsidP="00243B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przegląd progu piętrzącego po okresie eksploatacji,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83" w:rsidRPr="00243B83" w:rsidRDefault="00243B83" w:rsidP="00243B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43B83">
              <w:rPr>
                <w:rFonts w:ascii="Calibri" w:hAnsi="Calibri"/>
                <w:sz w:val="22"/>
                <w:szCs w:val="22"/>
              </w:rPr>
              <w:t>wykonanie rocznej okresowej kontroli stanu progu piętrzącego - budowli hydrotechnicznej zgodnie z   wymaganiami Prawa budowlanego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OPCJA Awaryjny  przegląd  progu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rycz-jedn/szt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Opcja  - wymiana pompy napełniajacej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rycz-jedn/szt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Opcja - wymiana  pompy odwadniającej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rycz-jedn/szt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 xml:space="preserve">OPCJA  - wymiana znaku żeglugowego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rycz-jedn/szt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OPCJA  -wymiana słupka zeglugi 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rycz-jedn/szt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Opcja  - wymiana zaworu DN200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rycz-jedn/szt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zdemontowanie  zacietej zastawki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rycz-jedn/szt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 xml:space="preserve">Usunięcie  kamienia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zł/m3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Mobilizacja  pracown  i sprzetu o ciężarze  do 3,5 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rycz-jedn/1 pobyt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Mobilizacja  pracown  i sprzetu o ciężarze  do 3,5 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rycz-jedn/1 pobyt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Praca  ekipy  nurkowej w składzie  3 osób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zł/pełną  rbg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Praca  ekipy  nurkowej w składzie  4 osób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zł/pełną  rbg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Zestaw  hydrauliczny  do   wiercenia,  kucia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zł/mth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agregat hydrauliczny wysokociśnieniowy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zł/mth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pompa  iniekcyjna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zł/mth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sz w:val="22"/>
                <w:szCs w:val="22"/>
              </w:rPr>
            </w:pPr>
            <w:r w:rsidRPr="00243B83">
              <w:rPr>
                <w:rFonts w:ascii="Calibri" w:hAnsi="Calibri"/>
                <w:sz w:val="22"/>
                <w:szCs w:val="22"/>
              </w:rPr>
              <w:t>Robocza łódź  motorowa z  obsługą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zł/mth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 xml:space="preserve">zestaw   do  ciecia  i  spawania  metali  pod  wodą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zł/mth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83" w:rsidRPr="00243B83" w:rsidRDefault="00243B83" w:rsidP="00243B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B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3B83" w:rsidRPr="00243B83" w:rsidTr="00243B8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83" w:rsidRPr="00243B83" w:rsidRDefault="00243B83" w:rsidP="00243B8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243B83" w:rsidRDefault="00B16BCD" w:rsidP="00B16BCD">
      <w:pPr>
        <w:spacing w:after="160" w:line="259" w:lineRule="auto"/>
        <w:jc w:val="right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br w:type="page"/>
      </w:r>
    </w:p>
    <w:p w:rsidR="00866309" w:rsidRDefault="00866309" w:rsidP="00B16BCD">
      <w:pPr>
        <w:spacing w:after="160" w:line="259" w:lineRule="auto"/>
        <w:jc w:val="right"/>
        <w:rPr>
          <w:rFonts w:asciiTheme="minorHAnsi" w:hAnsiTheme="minorHAnsi" w:cs="Arial"/>
          <w:sz w:val="22"/>
          <w:szCs w:val="22"/>
        </w:rPr>
      </w:pPr>
    </w:p>
    <w:p w:rsidR="00866309" w:rsidRPr="00BA73A1" w:rsidRDefault="00866309" w:rsidP="00866309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:rsidR="00866309" w:rsidRPr="00BA73A1" w:rsidRDefault="00866309" w:rsidP="00866309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866309" w:rsidRPr="00BA73A1" w:rsidRDefault="00866309" w:rsidP="00866309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866309" w:rsidRPr="00BA73A1" w:rsidRDefault="00866309" w:rsidP="00866309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866309" w:rsidRPr="00BA73A1" w:rsidRDefault="00866309" w:rsidP="00866309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866309" w:rsidRPr="00BA73A1" w:rsidRDefault="00866309" w:rsidP="00866309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866309" w:rsidRPr="00BA73A1" w:rsidRDefault="00866309" w:rsidP="00866309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BA73A1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866309" w:rsidRPr="00BA73A1" w:rsidRDefault="00866309" w:rsidP="0086630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</w:t>
      </w:r>
      <w:r w:rsidRPr="00BA73A1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866309" w:rsidRPr="00BA73A1" w:rsidRDefault="00866309" w:rsidP="0086630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Theme="minorHAnsi" w:hAnsiTheme="minorHAnsi" w:cs="Helvetica"/>
          <w:color w:val="000000" w:themeColor="text1"/>
        </w:rPr>
        <w:t>przedstawiciela Oferenta</w:t>
      </w:r>
    </w:p>
    <w:p w:rsidR="00866309" w:rsidRPr="00BA73A1" w:rsidRDefault="00866309" w:rsidP="00866309">
      <w:pPr>
        <w:pStyle w:val="NormalnyWeb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18"/>
          <w:szCs w:val="22"/>
        </w:rPr>
        <w:t xml:space="preserve">)                    </w:t>
      </w: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rPr>
          <w:rFonts w:ascii="Times New Roman" w:hAnsi="Times New Roman"/>
          <w:color w:val="000000" w:themeColor="text1"/>
          <w:sz w:val="24"/>
        </w:rPr>
      </w:pP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:rsidR="00866309" w:rsidRPr="00BA73A1" w:rsidRDefault="00866309" w:rsidP="00866309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</w:p>
    <w:p w:rsidR="00866309" w:rsidRPr="00BA73A1" w:rsidRDefault="00866309" w:rsidP="00866309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 w:rsidRPr="00BA73A1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BA73A1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6309" w:rsidRPr="00BA73A1" w:rsidRDefault="00866309" w:rsidP="00866309">
      <w:pPr>
        <w:pStyle w:val="Tekstprzypisudolnego"/>
        <w:rPr>
          <w:color w:val="000000" w:themeColor="text1"/>
          <w:sz w:val="16"/>
          <w:szCs w:val="16"/>
        </w:rPr>
      </w:pPr>
    </w:p>
    <w:p w:rsidR="00866309" w:rsidRPr="00BA73A1" w:rsidRDefault="00866309" w:rsidP="00866309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  <w:r w:rsidRPr="00BA73A1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309" w:rsidRPr="00BA73A1" w:rsidRDefault="00866309" w:rsidP="00866309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866309" w:rsidRPr="00BA73A1" w:rsidRDefault="00866309" w:rsidP="00866309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866309" w:rsidRPr="00BA73A1" w:rsidRDefault="00866309" w:rsidP="00866309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866309" w:rsidRPr="00BA73A1" w:rsidRDefault="00866309" w:rsidP="00866309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866309" w:rsidRPr="00BA73A1" w:rsidRDefault="00866309" w:rsidP="00866309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BA73A1">
        <w:rPr>
          <w:rFonts w:asciiTheme="minorHAnsi" w:hAnsiTheme="minorHAnsi" w:cs="Helvetica"/>
          <w:b/>
          <w:color w:val="000000" w:themeColor="text1"/>
          <w:sz w:val="21"/>
          <w:szCs w:val="21"/>
        </w:rPr>
        <w:t xml:space="preserve">Załącznik nr 3  do  ogłoszenia </w:t>
      </w:r>
    </w:p>
    <w:p w:rsidR="00866309" w:rsidRPr="00BA73A1" w:rsidRDefault="00866309" w:rsidP="00866309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866309" w:rsidRPr="00BA73A1" w:rsidRDefault="00866309" w:rsidP="00866309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866309" w:rsidRPr="00BA73A1" w:rsidRDefault="00866309" w:rsidP="00866309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BA73A1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866309" w:rsidRPr="00BA73A1" w:rsidRDefault="00866309" w:rsidP="00866309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866309" w:rsidRPr="00BA73A1" w:rsidRDefault="00866309" w:rsidP="00866309">
      <w:pPr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A73A1">
        <w:rPr>
          <w:rFonts w:ascii="Arial" w:hAnsi="Arial" w:cs="Arial"/>
          <w:b/>
          <w:color w:val="000000" w:themeColor="text1"/>
          <w:szCs w:val="20"/>
        </w:rPr>
        <w:t>RODO</w:t>
      </w:r>
      <w:r w:rsidRPr="00BA73A1">
        <w:rPr>
          <w:rFonts w:ascii="Arial" w:hAnsi="Arial" w:cs="Arial"/>
          <w:color w:val="000000" w:themeColor="text1"/>
          <w:szCs w:val="20"/>
        </w:rPr>
        <w:t>), informujemy:</w:t>
      </w: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A73A1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Pr="00BA73A1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866309" w:rsidRPr="00BA73A1" w:rsidRDefault="00866309" w:rsidP="0086630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Dane kontaktowe:</w:t>
      </w:r>
    </w:p>
    <w:p w:rsidR="00866309" w:rsidRPr="00BA73A1" w:rsidRDefault="00866309" w:rsidP="00866309">
      <w:pPr>
        <w:pStyle w:val="Akapitzlist"/>
        <w:numPr>
          <w:ilvl w:val="0"/>
          <w:numId w:val="48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b/>
          <w:color w:val="000000" w:themeColor="text1"/>
          <w:sz w:val="20"/>
          <w:szCs w:val="20"/>
        </w:rPr>
        <w:t xml:space="preserve">Inspektor Ochrony Danych - </w:t>
      </w: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4" w:history="1">
        <w:r w:rsidRPr="00BA73A1">
          <w:rPr>
            <w:rStyle w:val="Hipercze"/>
            <w:rFonts w:ascii="Arial" w:hAnsi="Arial" w:cs="Arial"/>
            <w:b/>
            <w:color w:val="000000" w:themeColor="text1"/>
          </w:rPr>
          <w:t>eep.iod@enea.pl</w:t>
        </w:r>
      </w:hyperlink>
      <w:r w:rsidRPr="00BA73A1">
        <w:rPr>
          <w:rFonts w:ascii="Arial" w:hAnsi="Arial" w:cs="Arial"/>
          <w:color w:val="000000" w:themeColor="text1"/>
          <w:sz w:val="20"/>
          <w:szCs w:val="20"/>
        </w:rPr>
        <w:t>, telefon: 15 / 865 6383</w:t>
      </w: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A73A1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Administrator może ujawnić Pana/Pani dane osobowe podmiotom upoważnionym na podstawie przepisów prawa. </w:t>
      </w:r>
    </w:p>
    <w:p w:rsidR="00866309" w:rsidRPr="00BA73A1" w:rsidRDefault="00866309" w:rsidP="00866309">
      <w:pPr>
        <w:pStyle w:val="Akapitzlist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866309" w:rsidRPr="00BA73A1" w:rsidRDefault="00866309" w:rsidP="00866309">
      <w:pPr>
        <w:pStyle w:val="Akapitzlist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before="100" w:beforeAutospacing="1" w:after="100" w:afterAutospacing="1"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bCs/>
          <w:color w:val="000000" w:themeColor="text1"/>
          <w:sz w:val="20"/>
          <w:szCs w:val="20"/>
        </w:rPr>
        <w:t>Dane udostępnione przez Panią/Pana nie będą podlegały profilowaniu.</w:t>
      </w: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before="100" w:beforeAutospacing="1" w:after="100" w:afterAutospacing="1"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bCs/>
          <w:color w:val="000000" w:themeColor="text1"/>
          <w:sz w:val="20"/>
          <w:szCs w:val="20"/>
        </w:rPr>
        <w:t>Administrator danych nie ma zamiaru przekazywać danych osobowych do państwa trzeciego.</w:t>
      </w: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after="0" w:line="259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Przysługuje Panu/Pani prawo żądania: </w:t>
      </w:r>
    </w:p>
    <w:p w:rsidR="00866309" w:rsidRPr="00BA73A1" w:rsidRDefault="00866309" w:rsidP="00866309">
      <w:pPr>
        <w:pStyle w:val="Akapitzlist"/>
        <w:numPr>
          <w:ilvl w:val="1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dostępu do treści swoich danych - w granicach art. 15 RODO,</w:t>
      </w:r>
    </w:p>
    <w:p w:rsidR="00866309" w:rsidRPr="00BA73A1" w:rsidRDefault="00866309" w:rsidP="00866309">
      <w:pPr>
        <w:pStyle w:val="Akapitzlist"/>
        <w:numPr>
          <w:ilvl w:val="1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ich sprostowania – w granicach art. 16 RODO, </w:t>
      </w:r>
    </w:p>
    <w:p w:rsidR="00866309" w:rsidRPr="00BA73A1" w:rsidRDefault="00866309" w:rsidP="00866309">
      <w:pPr>
        <w:pStyle w:val="Akapitzlist"/>
        <w:numPr>
          <w:ilvl w:val="1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ich usunięcia - w granicach art. 17 RODO, </w:t>
      </w:r>
    </w:p>
    <w:p w:rsidR="00866309" w:rsidRPr="00BA73A1" w:rsidRDefault="00866309" w:rsidP="00866309">
      <w:pPr>
        <w:pStyle w:val="Akapitzlist"/>
        <w:numPr>
          <w:ilvl w:val="1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ograniczenia przetwarzania - w granicach art. 18 RODO, </w:t>
      </w:r>
    </w:p>
    <w:p w:rsidR="00866309" w:rsidRPr="00BA73A1" w:rsidRDefault="00866309" w:rsidP="00866309">
      <w:pPr>
        <w:pStyle w:val="Akapitzlist"/>
        <w:numPr>
          <w:ilvl w:val="1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przenoszenia danych - w granicach art. 20 RODO,</w:t>
      </w:r>
    </w:p>
    <w:p w:rsidR="00866309" w:rsidRPr="00BA73A1" w:rsidRDefault="00866309" w:rsidP="00866309">
      <w:pPr>
        <w:pStyle w:val="Akapitzlist"/>
        <w:numPr>
          <w:ilvl w:val="1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prawo wniesienia sprzeciwu (w przypadku przetwarzania na podstawie art. 6 ust. 1 lit. f) RODO – w granicach art. 21 RODO,</w:t>
      </w:r>
    </w:p>
    <w:p w:rsidR="00866309" w:rsidRPr="00BA73A1" w:rsidRDefault="00866309" w:rsidP="00866309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A73A1">
          <w:rPr>
            <w:rStyle w:val="Hipercze"/>
            <w:rFonts w:ascii="Arial" w:hAnsi="Arial" w:cs="Arial"/>
            <w:b/>
            <w:color w:val="000000" w:themeColor="text1"/>
          </w:rPr>
          <w:t>eep.iod@enea.pl</w:t>
        </w:r>
      </w:hyperlink>
      <w:r w:rsidRPr="00BA73A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6309" w:rsidRPr="00BA73A1" w:rsidRDefault="00866309" w:rsidP="00866309">
      <w:pPr>
        <w:pStyle w:val="Akapitzlist"/>
        <w:numPr>
          <w:ilvl w:val="0"/>
          <w:numId w:val="47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866309" w:rsidRPr="00BA73A1" w:rsidRDefault="00866309" w:rsidP="00866309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BA73A1">
        <w:rPr>
          <w:rFonts w:ascii="Helvetica" w:hAnsi="Helvetica" w:cs="Helvetica"/>
          <w:color w:val="000000" w:themeColor="text1"/>
          <w:sz w:val="21"/>
          <w:szCs w:val="21"/>
        </w:rPr>
        <w:br w:type="page"/>
      </w:r>
    </w:p>
    <w:p w:rsidR="00866309" w:rsidRPr="00BA73A1" w:rsidRDefault="00866309" w:rsidP="00866309">
      <w:pPr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BA73A1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4  do   ogłoszenia </w:t>
      </w:r>
    </w:p>
    <w:p w:rsidR="00866309" w:rsidRPr="00BA73A1" w:rsidRDefault="00866309" w:rsidP="00866309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866309" w:rsidRPr="00BA73A1" w:rsidRDefault="00866309" w:rsidP="00866309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866309" w:rsidRPr="00BA73A1" w:rsidRDefault="00866309" w:rsidP="00866309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866309" w:rsidRPr="00BA73A1" w:rsidRDefault="00866309" w:rsidP="00866309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866309" w:rsidRPr="00BA73A1" w:rsidRDefault="00866309" w:rsidP="00866309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866309" w:rsidRPr="00BA73A1" w:rsidRDefault="00866309" w:rsidP="00866309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866309" w:rsidRPr="00BA73A1" w:rsidRDefault="00866309" w:rsidP="00866309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866309" w:rsidRPr="00BA73A1" w:rsidRDefault="00866309" w:rsidP="00866309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000000" w:themeColor="text1"/>
          <w:sz w:val="24"/>
          <w:szCs w:val="24"/>
        </w:rPr>
      </w:pPr>
      <w:r w:rsidRPr="00BA73A1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BA73A1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866309" w:rsidRPr="00BA73A1" w:rsidRDefault="00866309" w:rsidP="00866309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866309" w:rsidRPr="00BA73A1" w:rsidRDefault="00866309" w:rsidP="0086630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</w:t>
      </w:r>
      <w:r w:rsidRPr="00BA73A1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866309" w:rsidRPr="00BA73A1" w:rsidRDefault="00866309" w:rsidP="0086630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Theme="minorHAnsi" w:hAnsiTheme="minorHAnsi" w:cs="Helvetica"/>
          <w:color w:val="000000" w:themeColor="text1"/>
        </w:rPr>
        <w:t>przedstawiciela Oferenta</w:t>
      </w:r>
    </w:p>
    <w:p w:rsidR="00866309" w:rsidRPr="00BA73A1" w:rsidRDefault="00866309" w:rsidP="00866309">
      <w:pPr>
        <w:pStyle w:val="NormalnyWeb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18"/>
          <w:szCs w:val="22"/>
        </w:rPr>
        <w:t xml:space="preserve">                   </w:t>
      </w: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rPr>
          <w:rFonts w:ascii="Times New Roman" w:hAnsi="Times New Roman"/>
          <w:color w:val="000000" w:themeColor="text1"/>
          <w:sz w:val="24"/>
        </w:rPr>
      </w:pPr>
    </w:p>
    <w:p w:rsidR="00866309" w:rsidRPr="00BA73A1" w:rsidRDefault="00866309" w:rsidP="00866309">
      <w:pPr>
        <w:pStyle w:val="Normalny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:rsidR="00866309" w:rsidRPr="00BA73A1" w:rsidRDefault="00866309" w:rsidP="00866309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</w:p>
    <w:p w:rsidR="00866309" w:rsidRPr="00BA73A1" w:rsidRDefault="00866309" w:rsidP="00866309">
      <w:pPr>
        <w:pStyle w:val="Tekstprzypisudolnego"/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A73A1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BA73A1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6309" w:rsidRPr="00BA73A1" w:rsidRDefault="00866309" w:rsidP="00866309">
      <w:pPr>
        <w:pStyle w:val="Tekstprzypisudolnego"/>
        <w:rPr>
          <w:color w:val="000000" w:themeColor="text1"/>
          <w:sz w:val="16"/>
          <w:szCs w:val="16"/>
        </w:rPr>
      </w:pPr>
    </w:p>
    <w:p w:rsidR="00866309" w:rsidRPr="00BA73A1" w:rsidRDefault="00866309" w:rsidP="00866309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866309" w:rsidRPr="00BA73A1" w:rsidRDefault="00866309" w:rsidP="00866309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A73A1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866309" w:rsidRPr="00BA73A1" w:rsidRDefault="00866309" w:rsidP="00866309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66309" w:rsidRPr="00BA73A1" w:rsidRDefault="00866309" w:rsidP="00866309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 nr  5   do  ogłoszenia </w:t>
      </w:r>
    </w:p>
    <w:p w:rsidR="00866309" w:rsidRDefault="00866309" w:rsidP="00B16BCD">
      <w:pPr>
        <w:spacing w:after="160" w:line="259" w:lineRule="auto"/>
        <w:jc w:val="right"/>
        <w:rPr>
          <w:rFonts w:asciiTheme="minorHAnsi" w:hAnsiTheme="minorHAnsi" w:cs="Arial"/>
          <w:sz w:val="22"/>
          <w:szCs w:val="22"/>
        </w:rPr>
      </w:pPr>
    </w:p>
    <w:p w:rsidR="00047558" w:rsidRPr="00415A4E" w:rsidRDefault="00047558" w:rsidP="005C6792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A1CED" w:rsidRPr="00415A4E" w:rsidRDefault="004A1CED" w:rsidP="005C6792">
      <w:pPr>
        <w:jc w:val="center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t xml:space="preserve">Specyfikacja  istotnych   warunków zamówienia </w:t>
      </w:r>
    </w:p>
    <w:p w:rsidR="005C6792" w:rsidRPr="00415A4E" w:rsidRDefault="003F27B1" w:rsidP="004A1CED">
      <w:pPr>
        <w:jc w:val="center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t>S</w:t>
      </w:r>
      <w:r w:rsidR="005C6792" w:rsidRPr="00415A4E">
        <w:rPr>
          <w:rFonts w:asciiTheme="minorHAnsi" w:hAnsiTheme="minorHAnsi" w:cs="Arial"/>
          <w:sz w:val="22"/>
          <w:szCs w:val="22"/>
        </w:rPr>
        <w:t xml:space="preserve">IWZ </w:t>
      </w:r>
    </w:p>
    <w:p w:rsidR="005C6792" w:rsidRPr="00415A4E" w:rsidRDefault="00AA59B0" w:rsidP="005C6792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t>na</w:t>
      </w:r>
    </w:p>
    <w:p w:rsidR="005C6792" w:rsidRPr="00415A4E" w:rsidRDefault="005C6792" w:rsidP="005C6792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5C6792" w:rsidRPr="00415A4E" w:rsidRDefault="005C6792" w:rsidP="008652A5">
      <w:pPr>
        <w:pStyle w:val="Nagwek2"/>
        <w:ind w:left="360"/>
        <w:jc w:val="center"/>
        <w:rPr>
          <w:rFonts w:asciiTheme="minorHAnsi" w:hAnsiTheme="minorHAnsi" w:cs="Tahoma"/>
          <w:bCs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>„</w:t>
      </w:r>
      <w:r w:rsidR="00B5542D" w:rsidRPr="00415A4E">
        <w:rPr>
          <w:rFonts w:asciiTheme="minorHAnsi" w:hAnsiTheme="minorHAnsi" w:cs="Arial"/>
          <w:color w:val="auto"/>
          <w:sz w:val="22"/>
          <w:szCs w:val="22"/>
          <w:u w:val="single"/>
          <w:lang w:val="pl-PL"/>
        </w:rPr>
        <w:t xml:space="preserve">Wykonanie </w:t>
      </w:r>
      <w:r w:rsidR="008652A5"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przeglądu i usunięcie usterek rękawa gumowego progu piętrzącego na rzece Wiśle </w:t>
      </w:r>
      <w:r w:rsidR="00AF0012"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>w  Enea Połaniec S.A.</w:t>
      </w:r>
      <w:r w:rsidR="00B5542D"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>”</w:t>
      </w:r>
    </w:p>
    <w:p w:rsidR="005C6792" w:rsidRPr="00415A4E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415A4E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  <w:u w:val="single"/>
        </w:rPr>
        <w:t xml:space="preserve">PRZEDMIOT ZAMÓWIENIA   </w:t>
      </w:r>
    </w:p>
    <w:p w:rsidR="00D755AA" w:rsidRPr="00415A4E" w:rsidRDefault="00D755AA" w:rsidP="008652A5">
      <w:pPr>
        <w:pStyle w:val="Nagwek2"/>
        <w:ind w:left="360"/>
        <w:jc w:val="center"/>
        <w:rPr>
          <w:rFonts w:asciiTheme="minorHAnsi" w:hAnsiTheme="minorHAnsi" w:cs="Arial"/>
          <w:color w:val="auto"/>
          <w:sz w:val="22"/>
          <w:szCs w:val="22"/>
          <w:u w:val="single"/>
          <w:lang w:val="pl-PL"/>
        </w:rPr>
      </w:pPr>
      <w:r w:rsidRPr="00415A4E">
        <w:rPr>
          <w:rFonts w:asciiTheme="minorHAnsi" w:hAnsiTheme="minorHAnsi" w:cs="Arial"/>
          <w:color w:val="auto"/>
          <w:sz w:val="22"/>
          <w:szCs w:val="22"/>
          <w:u w:val="single"/>
          <w:lang w:val="pl-PL"/>
        </w:rPr>
        <w:t xml:space="preserve">Wykonanie </w:t>
      </w:r>
      <w:r w:rsidR="008652A5"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przeglądu i usunięcie usterek rękawa gumowego progu piętrzącego na rzece Wiśle </w:t>
      </w:r>
      <w:r w:rsidR="00034480" w:rsidRPr="00415A4E">
        <w:rPr>
          <w:rFonts w:asciiTheme="minorHAnsi" w:hAnsiTheme="minorHAnsi" w:cs="Arial"/>
          <w:color w:val="auto"/>
          <w:sz w:val="22"/>
          <w:szCs w:val="22"/>
          <w:lang w:val="pl-PL"/>
        </w:rPr>
        <w:t>w  Enea Połaniec S.A.”</w:t>
      </w:r>
      <w:r w:rsidR="00034480" w:rsidRPr="00415A4E" w:rsidDel="00034480">
        <w:rPr>
          <w:rFonts w:asciiTheme="minorHAnsi" w:hAnsiTheme="minorHAnsi" w:cs="Arial"/>
          <w:color w:val="auto"/>
          <w:sz w:val="22"/>
          <w:szCs w:val="22"/>
          <w:u w:val="single"/>
          <w:lang w:val="pl-PL"/>
        </w:rPr>
        <w:t xml:space="preserve"> </w:t>
      </w:r>
    </w:p>
    <w:p w:rsidR="00D755AA" w:rsidRPr="00415A4E" w:rsidRDefault="00D755AA" w:rsidP="00B16BCD">
      <w:pPr>
        <w:rPr>
          <w:rFonts w:asciiTheme="minorHAnsi" w:hAnsiTheme="minorHAnsi" w:cs="Arial"/>
          <w:sz w:val="22"/>
          <w:szCs w:val="22"/>
        </w:rPr>
      </w:pPr>
    </w:p>
    <w:p w:rsidR="0070604B" w:rsidRPr="00415A4E" w:rsidRDefault="0070604B" w:rsidP="0070604B">
      <w:pPr>
        <w:pStyle w:val="Nagwek2"/>
        <w:keepNext w:val="0"/>
        <w:keepLines w:val="0"/>
        <w:numPr>
          <w:ilvl w:val="0"/>
          <w:numId w:val="46"/>
        </w:numPr>
        <w:spacing w:before="120" w:after="12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5A4E">
        <w:rPr>
          <w:rFonts w:asciiTheme="minorHAnsi" w:hAnsiTheme="minorHAnsi" w:cs="Arial"/>
          <w:color w:val="auto"/>
          <w:sz w:val="22"/>
          <w:szCs w:val="22"/>
        </w:rPr>
        <w:t>Zakres Usług obejmuje: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 przegląd progu piętrzącego przed okresem eksploatacji,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przegląd progu piętrzącego po okresie eksploatacji,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wykonanie rocznej okresowej kontroli stanu progu piętrzącego - budowli hydrotechnicznej zgodnie z   wymaganiami Prawa budowlanego</w:t>
      </w:r>
    </w:p>
    <w:p w:rsidR="0070604B" w:rsidRPr="00415A4E" w:rsidRDefault="0070604B" w:rsidP="0050069C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wykonanie awaryjnego przeglądu progu piętrzącego  na podstawie  pisemnego (lub e-mailowego) zgłoszenia  wykonania tych Usług przez przedstawiciela Zamawiającego</w:t>
      </w:r>
      <w:r w:rsidR="008652A5"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Pr="00415A4E" w:rsidDel="000A6F95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(Opcja)</w:t>
      </w:r>
    </w:p>
    <w:p w:rsidR="008652A5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Wykonanie dodatkowych  Usług  na  podstawie  pisemnego (lub e-mailowego) </w:t>
      </w:r>
    </w:p>
    <w:p w:rsidR="0070604B" w:rsidRPr="00415A4E" w:rsidRDefault="0070604B" w:rsidP="008652A5">
      <w:pPr>
        <w:pStyle w:val="Nagwek2"/>
        <w:keepNext w:val="0"/>
        <w:keepLines w:val="0"/>
        <w:spacing w:before="120" w:after="120" w:line="288" w:lineRule="auto"/>
        <w:ind w:left="79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zgłoszenia  wykonania tych Usług przez przedstawiciela Zamawiającego.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0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Szczegółowy zakres  Usług  obejmuje: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przegląd progu piętrzącego przed i po okresie eksploatacji obejmuje: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Sprawdzenie stanu dna koryta Wisły przed progiem oporowym w pasie o szerokości 10 m.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Sprawdzenie stanu oczepu, szpilek mocujących rękaw, nakrętek i listew dociskowych oraz sprawdzenie naciągu śrub mocujących rękaw gumowy.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Sprawdzenie stanu technicznego progu oporowego – przedproża, płyt betonowych i elementów stalowych.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Sprawdzenie stanu technicznego górnej powierzchni powłoki rękawa gumowego.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Przegląd techniczny instalacji napełniająco - odwadniającej rękaw piętrzący, w tym: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Instalacja napełniająco – odwadniająca: sprawdzenie szczelności instalacji - przed letnim okresem eksploatacji progu,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Instalacja napełniająco – odwadniająca: odwodnienie zaworów i przewodów powietrznych  - przed zimową przerwą w eksploatacji progu,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Czyszczenie kosza ssawnego na pompie napełniającej próg oraz kosza ssawnego do napełniania grawitacyjnego rękawa,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Kontrola armatury odcinającej i regulacyjnej na układzie napełniania i opróżniania rękawa  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Sprawdzenie stanu niecki wypadowej, ścianki infiltracyjnej i płotów oporowych. Sprawdzenie stanu dna rzeki za niecką wypadową w pasie 10 m. Oszacowanie ewentualnych ubytków narzutu kamienia łamanego.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Opracowanie i dostarczenie sprawozdania zawierającego opis stanu aktualnego wszystkich elementów progu piętrzącego i ewentualne zalecenia wykonania prac naprawczych i konserwacyjnych.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Wykonanie i dostarczenie nagrania wideo i zdjęć na płycie CD lub DVD.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Sprawdzenie oznakowania drogi wodnej w rejonie elektrowni Zamawiającego –czyszczenie  znaków żeglugi śródlądowej, wykarczowanie zarośli w obrębie znaków.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Wykonanie rocznej okresowej kontroli stanu progu piętrzącego - budowli hydrotechnicznej zgodnie z   wymaganiami Prawa budowlanego. Przegląd  powinien  być wykonany  przez osobę z  uprawnieniami   budowlanymi  odpowiedniej  specjalności   będącą członkiem IIB. Z  przeglądu   należy   sporządzić  protokół.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Awaryjny przegląd progu piętrzącego zgłoszony telefonicznie przez Zamawiającego (Opcja)  obejmuje: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Sprawdzenie stanu oczepu, szpilek mocujących rękaw, nakrętek i listew dociskowych oraz sprawdzenie naciągu śrub mocujących rękaw gumowy</w:t>
      </w:r>
      <w:r w:rsidRPr="00415A4E" w:rsidDel="00340617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Sprawdzenie stanu technicznego progu oporowego – przedproża, płyt betonowych i elementów stalowych.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Sprawdzenie stanu technicznego górnej powierzchni powłoki rękawa gumowego.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Przegląd techniczny instalacji napełniająco - odwadniającej rękaw piętrzący, w tym: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Instalacja napełniająco – odwadniająca: sprawdzenie szczelności instalacji - przed letnim okresem eksploatacji progu,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Instalacja napełniająco – odwadniająca: odwodnienie zaworów i przewodów powietrznych  - przed zimową przerwą w eksploatacji progu,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Czyszczenie kosza ssawnego na pompie napełniającej próg oraz kosza ssawnego do napełniania grawitacyjnego rękawa,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Kontrola armatury odcinającej i regulacyjnej na układzie napełniania i opróżniania rękawa  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Opracowanie i dostarczenie sprawozdania zawierającego opis stanu aktualnego wszystkich elementów progu piętrzącego i ewentualne zalecenia wykonania prac naprawczych i konserwacyjnych.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Wykonanie i dostarczenie nagrania wideo i zdjęć na płycie CD lub DVD.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Wykonanie dodatkowych  Usług  na  podstawie  pisemnego (lub e-mailowego) zgłoszenia  wykonania tych Usług przez przedstawiciela Zamawiającego: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Opcja – wymiana pompy napełniającej rękaw gumowy. Materiał w postaci pompy po stronie Zamawiającego. 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·Opcja – wymiana pompy odwadniającej rękaw gumowy. Materiał w postaci pompy po stronie Zamawiającego.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 xml:space="preserve">Opcja – wymiana znaku żeglugi śródlądowej – cena za jeden znak (1 szt.). </w:t>
      </w:r>
      <w:r w:rsidRPr="00415A4E">
        <w:rPr>
          <w:rFonts w:asciiTheme="minorHAnsi" w:hAnsiTheme="minorHAnsi"/>
          <w:color w:val="auto"/>
          <w:sz w:val="22"/>
          <w:szCs w:val="22"/>
        </w:rPr>
        <w:t>Znaki dostarcza Zamawiający.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 Opcja – wymiana  znaku wraz z betonowaniem słupka znaku żeglugi śródlądowej  ( znak  i   słupek  po   stronie   Zamawiającego – cena za jeden słupek (1 szt.). 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·Opcja – wymiana zaworu DN 200 na instalacji. Materiał w postaci zaworu DN 200 po stronie Zamawiającego.</w:t>
      </w:r>
    </w:p>
    <w:p w:rsidR="00283785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Opcja – wykonanie prac podwodnych w celu zdemontowania zaciętej zastawki ocieplającej na pompowniach wody chłodzącej nr 1 lub 2. 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Opcja – usunięcie kamienia łamanego powyżej rzędnej 151,00 m.n.p.m  na szerokości niecki wypadowej lub przed progiem oporowym w pasie 10m. Ilość naddatku kamienia łamanego zostanie określona na podstawie mapy batymetrycznej oraz profilów poprzecznych sporządzonych podczas przeglądu wiosennego progu piętrzącego. Materiały i koszt urządzeń transportowych po stronie Wykonawcy    cena   w zł  za  m3  usuniętego   kamienia.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2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Opcja – wykonanie innych „awaryjnych” prac podwodnych wskazanych przez Zamawiającego – rozliczenie</w:t>
      </w:r>
      <w:r w:rsidR="00283785"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 powykonawcze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 prac na podstawie  rzeczywistego  czasu  pracy (ilości  pełnych rbg ekipy   nurkowej) potwierdzonego w poleceniu pisemnym czasem otwarcia i zamknięcia polecenia obejmujących 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Mobilizację   pracowników  I sprzętu  o  ciężarze całkowitym  do 3,5 t  -  wynagrodzenie  w  zł / 1  pobyt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Mobilizację   pracowników  I sprzętu  o  ciężarze całkowitym  do 12 t  - wynagrodzenie w  zł / 1  pobyt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Koszt  pracy   ekipy   nurkowej  w  składzie 3 osób  - wynagrodzenie  w  zł/ 1  pełną   rbg (  cena  rbg  zwiera wszystkie   koszty łącznie  z   kosztem osobistego  sprzętu nurkowego( skafandry, aparaty do  oddychania, sprężone  powietrze itp.)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Koszt  pracy   ekipy   nurkowej  w  składzie 4 osób  - wynagrodzenie  w  zł/ 1  pełną   rbg (cena  rbg  zwiera wszystkie   koszty łącznie  z   kosztem osobistego  sprzętu nurkowego( skafandry, aparaty do  oddychania, sprężone  powietrze itp.)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Koszt  pracy  urządzeń  dodatkowych: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4"/>
          <w:numId w:val="46"/>
        </w:numPr>
        <w:spacing w:before="120" w:after="120" w:line="288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zestaw hydrauliczny do wiercenia, kucia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- w zł/mth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4"/>
          <w:numId w:val="46"/>
        </w:numPr>
        <w:spacing w:before="120" w:after="120" w:line="288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agregat hydrauliczny wysokociśnieniowy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ab/>
        <w:t>w zł/mth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4"/>
          <w:numId w:val="46"/>
        </w:numPr>
        <w:spacing w:before="120" w:after="120" w:line="288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pompa iniekcyjna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w zł/ mth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4"/>
          <w:numId w:val="46"/>
        </w:numPr>
        <w:spacing w:before="120" w:after="120" w:line="288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robocza łódź motorowa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w  zł/ mth 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4"/>
          <w:numId w:val="46"/>
        </w:numPr>
        <w:spacing w:before="120" w:after="120" w:line="288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zestaw do cięcia i spawania metali pod wodą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w  zł/ mth 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3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Materiały  do  realizacji  prac   awaryjnych   rozliczanych  powykonawczo   po  stronie  Wykonawcy  -  rozliczane  na  podstawie  faktur  zakupu potwierdzonych  przez  przedstawiciela Zamawiającego.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0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 Wszystkie materiały oraz sprzęt związany z realizacją Usług zapewnia Wykonawca, oprócz znaków żeglugowych wraz z słupkami, pompy odwadniającej i napełniającej próg, zaworów DN 200, węży gumowych DN 75mm i DN 25mm, opasek podwójnych DN 75mm, nakrętek i podkładem M30, listew dociskowych,  które zapewnia Zamawiający.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0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Warunki techniczne wykonania przedmiotu Umowy  i wymagania Zamawiającego: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Kontrahent musi posiadać Certyfikat Zarządzania Systemem  BHP PN-N 18001:2004 w zakresie wykonywania prac podwodnych.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Osoba kierująca pracami musi posiadać ważne uprawnienia Kierownika prac podwodnych wydane przez Urząd Morski w Gdyni oraz co najmniej10 </w:t>
      </w:r>
      <w:r w:rsidRPr="00415A4E">
        <w:rPr>
          <w:rFonts w:asciiTheme="minorHAnsi" w:hAnsiTheme="minorHAnsi"/>
          <w:strike/>
          <w:color w:val="auto"/>
          <w:sz w:val="22"/>
          <w:szCs w:val="22"/>
          <w:lang w:val="pl-PL"/>
        </w:rPr>
        <w:t>5-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letni staż pracy. 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Pracę pod wodą mogą wykonywać osoby posiadające ważne dyplomy nurka wydane przez Urząd Morski w Gdyni.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Kierownik prac podwodnych i nurkowie muszą posiadać aktualne badania lekarski wydane przez uprawnionych lekarzy / lista lekarzy na stronie internetowej Urzędu Morskiego w Gdyni /.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Dokumentację podwodną foto video należy wykonywać w rozdzielczości HD.</w:t>
      </w:r>
    </w:p>
    <w:p w:rsidR="0070604B" w:rsidRPr="00415A4E" w:rsidRDefault="0070604B" w:rsidP="0070604B">
      <w:pPr>
        <w:pStyle w:val="Nagwek2"/>
        <w:keepNext w:val="0"/>
        <w:keepLines w:val="0"/>
        <w:numPr>
          <w:ilvl w:val="1"/>
          <w:numId w:val="46"/>
        </w:numPr>
        <w:spacing w:before="12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Kierownik prac podwodnych musi posiadać zaświadczenia kwalifikacyjne 1 i 2 grupy energetycznej</w:t>
      </w:r>
    </w:p>
    <w:p w:rsidR="0070604B" w:rsidRPr="00415A4E" w:rsidRDefault="0070604B" w:rsidP="0070604B">
      <w:pPr>
        <w:pStyle w:val="Tekstpodstawowy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  <w:lang w:eastAsia="en-US"/>
        </w:rPr>
        <w:t xml:space="preserve">4.7. Doświadczenie przy wykonywaniu prac podwodnych związanych z  przeglądami  i remontami  jazów wodnych w głównych nurtach największych rzek w Polsce potwierdzone referencjami z ostatnich 5 lat. </w:t>
      </w:r>
    </w:p>
    <w:p w:rsidR="00FA6544" w:rsidRPr="00415A4E" w:rsidRDefault="00271EC8" w:rsidP="0070604B">
      <w:pPr>
        <w:pStyle w:val="Akapitzlist"/>
        <w:spacing w:before="120" w:after="120" w:line="312" w:lineRule="atLeast"/>
        <w:ind w:left="615"/>
        <w:jc w:val="both"/>
        <w:rPr>
          <w:rFonts w:asciiTheme="minorHAnsi" w:hAnsiTheme="minorHAnsi" w:cs="Arial"/>
          <w:bCs/>
        </w:rPr>
      </w:pPr>
      <w:r w:rsidRPr="00415A4E">
        <w:rPr>
          <w:rFonts w:asciiTheme="minorHAnsi" w:hAnsiTheme="minorHAnsi" w:cs="Arial"/>
          <w:bCs/>
        </w:rPr>
        <w:t xml:space="preserve">  </w:t>
      </w:r>
    </w:p>
    <w:p w:rsidR="00D755AA" w:rsidRPr="00415A4E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</w:rPr>
      </w:pPr>
      <w:r w:rsidRPr="00415A4E">
        <w:rPr>
          <w:rFonts w:asciiTheme="minorHAnsi" w:hAnsiTheme="minorHAnsi" w:cs="Arial"/>
          <w:bCs/>
        </w:rPr>
        <w:t xml:space="preserve">Warunki </w:t>
      </w:r>
      <w:r w:rsidR="00BB0A5C" w:rsidRPr="00415A4E">
        <w:rPr>
          <w:rFonts w:asciiTheme="minorHAnsi" w:hAnsiTheme="minorHAnsi" w:cs="Arial"/>
          <w:bCs/>
        </w:rPr>
        <w:t xml:space="preserve"> </w:t>
      </w:r>
      <w:r w:rsidRPr="00415A4E">
        <w:rPr>
          <w:rFonts w:asciiTheme="minorHAnsi" w:hAnsiTheme="minorHAnsi" w:cs="Arial"/>
          <w:bCs/>
        </w:rPr>
        <w:t xml:space="preserve"> organizacyjne dla prawidłowej realizacji zadania:</w:t>
      </w:r>
    </w:p>
    <w:p w:rsidR="004A1CED" w:rsidRPr="00415A4E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415A4E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415A4E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415A4E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Do obowiązków Zamawiającego należy:</w:t>
      </w:r>
    </w:p>
    <w:p w:rsidR="00D755AA" w:rsidRPr="00415A4E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 xml:space="preserve">Bieżąca współpraca z </w:t>
      </w:r>
      <w:r w:rsidR="0070604B" w:rsidRPr="00415A4E">
        <w:rPr>
          <w:rFonts w:asciiTheme="minorHAnsi" w:hAnsiTheme="minorHAnsi"/>
          <w:sz w:val="22"/>
          <w:szCs w:val="22"/>
        </w:rPr>
        <w:t>Wykonawcą</w:t>
      </w:r>
      <w:r w:rsidRPr="00415A4E">
        <w:rPr>
          <w:rFonts w:asciiTheme="minorHAnsi" w:hAnsiTheme="minorHAnsi"/>
          <w:sz w:val="22"/>
          <w:szCs w:val="22"/>
        </w:rPr>
        <w:t>, bezzwłoczne udzielanie informacji oraz udział w wizjach lokalnych związanych z realizowanym zadaniem,</w:t>
      </w:r>
    </w:p>
    <w:p w:rsidR="00D755AA" w:rsidRPr="00415A4E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Udostępnianie posiadanej dokumentacji technicznej i budowlanej,</w:t>
      </w:r>
    </w:p>
    <w:p w:rsidR="00D755AA" w:rsidRPr="00415A4E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Konsultowanie proponowanych rozwiązań technicznych,</w:t>
      </w:r>
    </w:p>
    <w:p w:rsidR="00D755AA" w:rsidRPr="00415A4E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D755AA" w:rsidRPr="00415A4E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415A4E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415A4E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415A4E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Pr="00415A4E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 xml:space="preserve">Wymagany przez Zamawiającego okres gwarancji na wykonane prace powinien wynosić minimum </w:t>
      </w:r>
      <w:r w:rsidR="00FC17B5" w:rsidRPr="00415A4E">
        <w:rPr>
          <w:rFonts w:asciiTheme="minorHAnsi" w:hAnsiTheme="minorHAnsi"/>
          <w:sz w:val="22"/>
          <w:szCs w:val="22"/>
        </w:rPr>
        <w:t>24</w:t>
      </w:r>
      <w:r w:rsidRPr="00415A4E">
        <w:rPr>
          <w:rFonts w:asciiTheme="minorHAnsi" w:hAnsiTheme="minorHAnsi"/>
          <w:sz w:val="22"/>
          <w:szCs w:val="22"/>
        </w:rPr>
        <w:t xml:space="preserve"> miesiące licząc od daty odbioru końcowego.</w:t>
      </w:r>
      <w:r w:rsidR="00CA54DC" w:rsidRPr="00415A4E">
        <w:rPr>
          <w:rFonts w:asciiTheme="minorHAnsi" w:hAnsiTheme="minorHAnsi"/>
          <w:sz w:val="22"/>
          <w:szCs w:val="22"/>
        </w:rPr>
        <w:t xml:space="preserve"> Wymagane są następujące warunki gwarancji:</w:t>
      </w:r>
    </w:p>
    <w:p w:rsidR="00CA54DC" w:rsidRPr="00415A4E" w:rsidRDefault="00CA54DC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 xml:space="preserve">Przystąpienie do usuwania wad </w:t>
      </w:r>
      <w:r w:rsidR="00FC17B5" w:rsidRPr="00415A4E">
        <w:rPr>
          <w:rFonts w:asciiTheme="minorHAnsi" w:hAnsiTheme="minorHAnsi"/>
          <w:sz w:val="22"/>
          <w:szCs w:val="22"/>
        </w:rPr>
        <w:t>w ciągu 3-</w:t>
      </w:r>
      <w:r w:rsidRPr="00415A4E">
        <w:rPr>
          <w:rFonts w:asciiTheme="minorHAnsi" w:hAnsiTheme="minorHAnsi"/>
          <w:sz w:val="22"/>
          <w:szCs w:val="22"/>
        </w:rPr>
        <w:t xml:space="preserve"> dni od daty zawiadomienia</w:t>
      </w:r>
      <w:r w:rsidR="00FC17B5" w:rsidRPr="00415A4E">
        <w:rPr>
          <w:rFonts w:asciiTheme="minorHAnsi" w:hAnsiTheme="minorHAnsi"/>
          <w:sz w:val="22"/>
          <w:szCs w:val="22"/>
        </w:rPr>
        <w:t>.</w:t>
      </w:r>
    </w:p>
    <w:p w:rsidR="008424E6" w:rsidRPr="00415A4E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415A4E">
        <w:rPr>
          <w:rFonts w:asciiTheme="minorHAnsi" w:hAnsiTheme="minorHAnsi" w:cstheme="minorHAnsi"/>
          <w:u w:val="single"/>
        </w:rPr>
        <w:lastRenderedPageBreak/>
        <w:t>WYNAGRODZENIE I WARUNKI PŁATNOŚCI</w:t>
      </w:r>
      <w:r w:rsidR="004A2D2C" w:rsidRPr="00415A4E">
        <w:rPr>
          <w:rFonts w:asciiTheme="minorHAnsi" w:hAnsiTheme="minorHAnsi" w:cstheme="minorHAnsi"/>
          <w:u w:val="single"/>
        </w:rPr>
        <w:t>:</w:t>
      </w:r>
    </w:p>
    <w:p w:rsidR="004A2D2C" w:rsidRPr="00415A4E" w:rsidRDefault="004A2D2C" w:rsidP="001F4CF3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u w:val="single"/>
        </w:rPr>
      </w:pPr>
    </w:p>
    <w:p w:rsidR="0070604B" w:rsidRPr="00415A4E" w:rsidRDefault="0070604B" w:rsidP="0070604B">
      <w:pPr>
        <w:pStyle w:val="Nagwek2"/>
        <w:numPr>
          <w:ilvl w:val="0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wynagrodzenie:</w:t>
      </w:r>
    </w:p>
    <w:p w:rsidR="0070604B" w:rsidRPr="00415A4E" w:rsidRDefault="0070604B" w:rsidP="0070604B">
      <w:pPr>
        <w:pStyle w:val="Nagwek2"/>
        <w:numPr>
          <w:ilvl w:val="1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 ryczałtowe w  zł netto za wykonanie Usług określonych w punktach 1.1 do 1.3 </w:t>
      </w:r>
      <w:r w:rsidR="00283785" w:rsidRPr="00415A4E">
        <w:rPr>
          <w:rFonts w:asciiTheme="minorHAnsi" w:hAnsiTheme="minorHAnsi"/>
          <w:color w:val="auto"/>
          <w:sz w:val="22"/>
          <w:szCs w:val="22"/>
          <w:lang w:val="pl-PL"/>
        </w:rPr>
        <w:t>zakresu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,</w:t>
      </w:r>
    </w:p>
    <w:p w:rsidR="0070604B" w:rsidRPr="00415A4E" w:rsidRDefault="0070604B" w:rsidP="0070604B">
      <w:pPr>
        <w:pStyle w:val="Nagwek2"/>
        <w:numPr>
          <w:ilvl w:val="1"/>
          <w:numId w:val="25"/>
        </w:numPr>
        <w:rPr>
          <w:rFonts w:asciiTheme="minorHAnsi" w:hAnsiTheme="minorHAnsi"/>
          <w:bCs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bCs/>
          <w:color w:val="auto"/>
          <w:sz w:val="22"/>
          <w:szCs w:val="22"/>
          <w:lang w:val="pl-PL"/>
        </w:rPr>
        <w:t>ryczałtowo-jednostkowe za wykonanie Usług określonych w pu</w:t>
      </w:r>
      <w:r w:rsidR="00283785" w:rsidRPr="00415A4E">
        <w:rPr>
          <w:rFonts w:asciiTheme="minorHAnsi" w:hAnsiTheme="minorHAnsi"/>
          <w:bCs/>
          <w:color w:val="auto"/>
          <w:sz w:val="22"/>
          <w:szCs w:val="22"/>
          <w:lang w:val="pl-PL"/>
        </w:rPr>
        <w:t>nktach 2.3 i 2.4.1 do 2.4</w:t>
      </w:r>
      <w:r w:rsidRPr="00415A4E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.7  </w:t>
      </w:r>
      <w:r w:rsidR="00283785" w:rsidRPr="00415A4E">
        <w:rPr>
          <w:rFonts w:asciiTheme="minorHAnsi" w:hAnsiTheme="minorHAnsi"/>
          <w:bCs/>
          <w:color w:val="auto"/>
          <w:sz w:val="22"/>
          <w:szCs w:val="22"/>
          <w:lang w:val="pl-PL"/>
        </w:rPr>
        <w:t>zakresu</w:t>
      </w:r>
      <w:r w:rsidRPr="00415A4E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(Opcje):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awaryjny przegląd progu piętrzącego zgłoszony telefonicznie przez Zamawiającego – zł/przegląd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wymiana pompy napełniającej rękaw gumowy (  dostawa  pompy  po   stronie Zamawiającego) - …………. zł /szt.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wymiana pompy odwadniającej rękaw gumowy (  dostawa  pompy  po   stronie Zamawiającego)  - ………………… zł /szt.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wymiana znaku żeglugi śródlądowej(znaki dostarcza Zamawiający) – cena za jeden znak (1 szt.) – ………………zł/szt.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wymiana wraz z betonowaniem słupka znaku żeglugi śródlądowej – ……………… zł/szt. 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wymiana zaworu DN 200 na instalacji. Materiał w postaci zaworu DN 200 po stronie Zamawiającego  -   ………………...  w zł/szt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wykonanie prac podwodnych w celu zdemontowania zaciętej zastawki ocieplającej na pompowniach wody chłodzącej nr 1 lub 2    -   ….   zł / szt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usunięcie kamienia łamanego powyżej rzędnej 151,00 m.n.p.m  na szerokości niecki wypadowej lub przed progiem oporowym w pasie 10m. Ilość naddatku kamienia łamanego zostanie określona na podstawie mapy batymetrycznej oraz profilów poprzecznych sporządzonych podczas przeglądu wiosennego progu piętrzącego. Materiały i koszt urządzeń transportowych po stronie Wykonawcy     - cena   ……… zł/m3  usuniętego   kamienia.</w:t>
      </w:r>
    </w:p>
    <w:p w:rsidR="0070604B" w:rsidRPr="00415A4E" w:rsidRDefault="0070604B" w:rsidP="0070604B">
      <w:pPr>
        <w:pStyle w:val="Nagwek2"/>
        <w:numPr>
          <w:ilvl w:val="1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Powykonawcze    dla  prac   awaryjnych określonych   w  pkt.2.4.8 </w:t>
      </w:r>
      <w:r w:rsidR="00283785" w:rsidRPr="00415A4E">
        <w:rPr>
          <w:rFonts w:asciiTheme="minorHAnsi" w:hAnsiTheme="minorHAnsi"/>
          <w:color w:val="auto"/>
          <w:sz w:val="22"/>
          <w:szCs w:val="22"/>
          <w:lang w:val="pl-PL"/>
        </w:rPr>
        <w:t>zakresu</w:t>
      </w: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   do   Umowy rozliczane  na  podstawie   stawek  i cen   za:.   </w:t>
      </w:r>
      <w:bookmarkStart w:id="16" w:name="_Ref28239900"/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bookmarkEnd w:id="16"/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Mobilizację   pracowników  I sprzętu  o  ciężarze całkowitym  do 3,5 t  -  wynagrodzenie  w  zł / 1  pobyt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>Mobilizację   pracowników  I sprzętu  o  ciężarze całkowitym  do 12 t  - wynagrodzenie w  zł / 1  pobyt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Pracę   ekipy   nurkowej  w  składzie 3 osób  - wynagrodzenie  w  zł/ 1  pełną   rbg </w:t>
      </w:r>
    </w:p>
    <w:p w:rsidR="0070604B" w:rsidRPr="00415A4E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auto"/>
          <w:sz w:val="22"/>
          <w:szCs w:val="22"/>
          <w:lang w:val="pl-PL"/>
        </w:rPr>
      </w:pPr>
      <w:r w:rsidRPr="00415A4E">
        <w:rPr>
          <w:rFonts w:asciiTheme="minorHAnsi" w:hAnsiTheme="minorHAnsi"/>
          <w:color w:val="auto"/>
          <w:sz w:val="22"/>
          <w:szCs w:val="22"/>
          <w:lang w:val="pl-PL"/>
        </w:rPr>
        <w:t xml:space="preserve">Pracę   ekipy   nurkowej  w  składzie 4 osób  - wynagrodzenie  w  zł/ 1  pełną   rbg </w:t>
      </w:r>
    </w:p>
    <w:p w:rsidR="0070604B" w:rsidRPr="00866309" w:rsidRDefault="0070604B" w:rsidP="0070604B">
      <w:pPr>
        <w:pStyle w:val="Nagwek2"/>
        <w:numPr>
          <w:ilvl w:val="2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>Koszt  pracy  urządzeń  dodatkowych:</w:t>
      </w:r>
    </w:p>
    <w:p w:rsidR="0070604B" w:rsidRPr="00866309" w:rsidRDefault="0070604B" w:rsidP="00283785">
      <w:pPr>
        <w:pStyle w:val="Nagwek2"/>
        <w:numPr>
          <w:ilvl w:val="3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>zestaw hydrauliczny do wiercenia, kucia</w:t>
      </w: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- w zł/mth</w:t>
      </w:r>
    </w:p>
    <w:p w:rsidR="0070604B" w:rsidRPr="00866309" w:rsidRDefault="0070604B" w:rsidP="00283785">
      <w:pPr>
        <w:pStyle w:val="Nagwek2"/>
        <w:numPr>
          <w:ilvl w:val="3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>agregat hydrauliczny wysokociśnieniowy</w:t>
      </w: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>w zł/mth</w:t>
      </w:r>
    </w:p>
    <w:p w:rsidR="0070604B" w:rsidRPr="00866309" w:rsidRDefault="0070604B" w:rsidP="00283785">
      <w:pPr>
        <w:pStyle w:val="Nagwek2"/>
        <w:numPr>
          <w:ilvl w:val="3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>pompa iniekcyjna</w:t>
      </w: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w zł/ mth</w:t>
      </w:r>
    </w:p>
    <w:p w:rsidR="0070604B" w:rsidRPr="00866309" w:rsidRDefault="0070604B" w:rsidP="00283785">
      <w:pPr>
        <w:pStyle w:val="Nagwek2"/>
        <w:numPr>
          <w:ilvl w:val="3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>robocza łódź motorowa</w:t>
      </w: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w  zł/ mth </w:t>
      </w:r>
    </w:p>
    <w:p w:rsidR="0070604B" w:rsidRPr="00866309" w:rsidRDefault="0070604B" w:rsidP="00283785">
      <w:pPr>
        <w:pStyle w:val="Nagwek2"/>
        <w:numPr>
          <w:ilvl w:val="3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>zestaw do cięcia i spawania metali pod wodą</w:t>
      </w: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 xml:space="preserve"> w  zł/ mth </w:t>
      </w:r>
    </w:p>
    <w:p w:rsidR="0070604B" w:rsidRPr="00866309" w:rsidRDefault="0070604B" w:rsidP="00866309">
      <w:pPr>
        <w:pStyle w:val="Nagwek2"/>
        <w:ind w:left="792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866309">
        <w:rPr>
          <w:rFonts w:asciiTheme="minorHAnsi" w:hAnsiTheme="minorHAnsi"/>
          <w:color w:val="000000" w:themeColor="text1"/>
          <w:sz w:val="22"/>
          <w:szCs w:val="22"/>
          <w:lang w:val="pl-PL"/>
        </w:rPr>
        <w:t>Materiały  do  realizacji  prac   awaryjnych   rozliczanych  powykonawczo   po  stronie  Wykonawcy  -  rozliczane  na  podstawie  faktur  zakupu potwierdzonych  przez  przedstawiciela Zamawiającego.</w:t>
      </w:r>
    </w:p>
    <w:p w:rsidR="00D755AA" w:rsidRPr="00415A4E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sz w:val="22"/>
          <w:szCs w:val="22"/>
        </w:rPr>
      </w:pPr>
    </w:p>
    <w:p w:rsidR="008424E6" w:rsidRPr="00415A4E" w:rsidRDefault="0025002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</w:rPr>
      </w:pPr>
      <w:r w:rsidRPr="00415A4E">
        <w:rPr>
          <w:rFonts w:asciiTheme="minorHAnsi" w:hAnsiTheme="minorHAnsi"/>
        </w:rPr>
        <w:t>TERMIN</w:t>
      </w:r>
      <w:r w:rsidR="004A1CED" w:rsidRPr="00415A4E">
        <w:rPr>
          <w:rFonts w:asciiTheme="minorHAnsi" w:hAnsiTheme="minorHAnsi"/>
        </w:rPr>
        <w:t xml:space="preserve">Y </w:t>
      </w:r>
      <w:r w:rsidRPr="00415A4E">
        <w:rPr>
          <w:rFonts w:asciiTheme="minorHAnsi" w:hAnsiTheme="minorHAnsi"/>
        </w:rPr>
        <w:t xml:space="preserve"> WYKONANIA USŁUGI: </w:t>
      </w:r>
    </w:p>
    <w:p w:rsidR="00084770" w:rsidRPr="00415A4E" w:rsidRDefault="00084770" w:rsidP="00084770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t xml:space="preserve">Wykonanie </w:t>
      </w:r>
      <w:r w:rsidR="00463C25" w:rsidRPr="00415A4E">
        <w:rPr>
          <w:rFonts w:asciiTheme="minorHAnsi" w:hAnsiTheme="minorHAnsi"/>
          <w:sz w:val="22"/>
          <w:szCs w:val="22"/>
        </w:rPr>
        <w:t>Usług</w:t>
      </w:r>
      <w:r w:rsidRPr="00415A4E">
        <w:rPr>
          <w:rFonts w:asciiTheme="minorHAnsi" w:hAnsiTheme="minorHAnsi"/>
          <w:sz w:val="22"/>
          <w:szCs w:val="22"/>
        </w:rPr>
        <w:t xml:space="preserve">  -  </w:t>
      </w:r>
      <w:r w:rsidR="00463C25" w:rsidRPr="00415A4E">
        <w:rPr>
          <w:rFonts w:asciiTheme="minorHAnsi" w:hAnsiTheme="minorHAnsi"/>
          <w:sz w:val="22"/>
          <w:szCs w:val="22"/>
        </w:rPr>
        <w:t xml:space="preserve"> do   dnia   29.12.2018r </w:t>
      </w:r>
    </w:p>
    <w:p w:rsidR="00862161" w:rsidRPr="00415A4E" w:rsidRDefault="00862161" w:rsidP="00862161">
      <w:pPr>
        <w:pStyle w:val="Tekstpodstawowy"/>
        <w:rPr>
          <w:rFonts w:asciiTheme="minorHAnsi" w:hAnsiTheme="minorHAnsi"/>
          <w:sz w:val="22"/>
          <w:szCs w:val="22"/>
        </w:rPr>
      </w:pPr>
    </w:p>
    <w:p w:rsidR="005C6792" w:rsidRPr="00415A4E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415A4E">
        <w:rPr>
          <w:rFonts w:asciiTheme="minorHAnsi" w:hAnsiTheme="minorHAnsi" w:cstheme="minorHAnsi"/>
          <w:u w:val="single"/>
        </w:rPr>
        <w:t>ORGANIZACJA REALIZACJI PRAC</w:t>
      </w:r>
    </w:p>
    <w:p w:rsidR="005C6792" w:rsidRPr="00415A4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:rsidR="005C6792" w:rsidRPr="00415A4E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Organizacja i wykonywanie prac na terenie Elektrowni odbywa się zgodnie z Instrukcją Organizacji Bezpiecznej Pracy (IOBP)</w:t>
      </w:r>
      <w:r w:rsidR="008F5F73" w:rsidRPr="00415A4E">
        <w:rPr>
          <w:rFonts w:asciiTheme="minorHAnsi" w:hAnsiTheme="minorHAnsi" w:cstheme="minorHAnsi"/>
        </w:rPr>
        <w:t xml:space="preserve"> dostępna na </w:t>
      </w:r>
      <w:r w:rsidR="00D0102A" w:rsidRPr="00415A4E">
        <w:rPr>
          <w:rFonts w:asciiTheme="minorHAnsi" w:hAnsiTheme="minorHAnsi" w:cstheme="minorHAnsi"/>
        </w:rPr>
        <w:t xml:space="preserve">stronie: </w:t>
      </w:r>
      <w:hyperlink r:id="rId16" w:history="1">
        <w:r w:rsidR="00D0102A" w:rsidRPr="00415A4E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="00D0102A" w:rsidRPr="00415A4E">
        <w:rPr>
          <w:rFonts w:asciiTheme="minorHAnsi" w:hAnsiTheme="minorHAnsi"/>
        </w:rPr>
        <w:t>.</w:t>
      </w:r>
    </w:p>
    <w:p w:rsidR="005C6792" w:rsidRPr="00415A4E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lastRenderedPageBreak/>
        <w:t>Warunkiem dopuszczenia do wykonania prac jest opracowanie szczegółowych instrukcji bezpiecznego wykonania prac przez Wykonawcę.</w:t>
      </w:r>
    </w:p>
    <w:p w:rsidR="005C6792" w:rsidRPr="00415A4E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415A4E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 xml:space="preserve">Dokumenty wymienione w pkt. </w:t>
      </w:r>
      <w:r w:rsidR="0025002A" w:rsidRPr="00415A4E">
        <w:rPr>
          <w:rFonts w:asciiTheme="minorHAnsi" w:hAnsiTheme="minorHAnsi" w:cstheme="minorHAnsi"/>
        </w:rPr>
        <w:t>1.</w:t>
      </w:r>
      <w:r w:rsidR="00084770" w:rsidRPr="00415A4E">
        <w:rPr>
          <w:rFonts w:asciiTheme="minorHAnsi" w:hAnsiTheme="minorHAnsi" w:cstheme="minorHAnsi"/>
        </w:rPr>
        <w:t>a</w:t>
      </w:r>
      <w:r w:rsidRPr="00415A4E">
        <w:rPr>
          <w:rFonts w:asciiTheme="minorHAnsi" w:hAnsiTheme="minorHAnsi" w:cstheme="minorHAnsi"/>
        </w:rPr>
        <w:t xml:space="preserve"> należy przedłożyć Zamawiającemu 2 tygodnie przed planowanym terminem odstawienia instalacji do remontu.</w:t>
      </w:r>
    </w:p>
    <w:p w:rsidR="005C6792" w:rsidRPr="00415A4E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 xml:space="preserve">Zatwierdzone przez Zamawiającego dokumenty wymienione w pkt. </w:t>
      </w:r>
      <w:r w:rsidR="0025002A" w:rsidRPr="00415A4E">
        <w:rPr>
          <w:rFonts w:asciiTheme="minorHAnsi" w:hAnsiTheme="minorHAnsi" w:cstheme="minorHAnsi"/>
        </w:rPr>
        <w:t>1</w:t>
      </w:r>
      <w:r w:rsidRPr="00415A4E">
        <w:rPr>
          <w:rFonts w:asciiTheme="minorHAnsi" w:hAnsiTheme="minorHAnsi" w:cstheme="minorHAnsi"/>
        </w:rPr>
        <w:t>.</w:t>
      </w:r>
      <w:r w:rsidR="00084770" w:rsidRPr="00415A4E">
        <w:rPr>
          <w:rFonts w:asciiTheme="minorHAnsi" w:hAnsiTheme="minorHAnsi" w:cstheme="minorHAnsi"/>
        </w:rPr>
        <w:t>b</w:t>
      </w:r>
      <w:r w:rsidRPr="00415A4E">
        <w:rPr>
          <w:rFonts w:asciiTheme="minorHAnsi" w:hAnsiTheme="minorHAnsi" w:cstheme="minorHAnsi"/>
        </w:rPr>
        <w:t xml:space="preserve"> należy przedłożyć Zamawiającemu 2 tygodnie przed planowanym terminem odstawienia instalacji do remontu.</w:t>
      </w:r>
    </w:p>
    <w:p w:rsidR="005C6792" w:rsidRPr="00415A4E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 xml:space="preserve">Wykonawca jest zobowiązany do przestrzegania zasad i </w:t>
      </w:r>
      <w:r w:rsidR="008F5F73" w:rsidRPr="00415A4E">
        <w:rPr>
          <w:rFonts w:asciiTheme="minorHAnsi" w:hAnsiTheme="minorHAnsi" w:cstheme="minorHAnsi"/>
        </w:rPr>
        <w:t>zobowiązań</w:t>
      </w:r>
      <w:r w:rsidRPr="00415A4E">
        <w:rPr>
          <w:rFonts w:asciiTheme="minorHAnsi" w:hAnsiTheme="minorHAnsi" w:cstheme="minorHAnsi"/>
        </w:rPr>
        <w:t xml:space="preserve"> zawartych w IOBP</w:t>
      </w:r>
      <w:r w:rsidR="002479EF" w:rsidRPr="00415A4E">
        <w:rPr>
          <w:rFonts w:asciiTheme="minorHAnsi" w:hAnsiTheme="minorHAnsi" w:cstheme="minorHAnsi"/>
        </w:rPr>
        <w:t>.</w:t>
      </w:r>
      <w:r w:rsidRPr="00415A4E">
        <w:rPr>
          <w:rFonts w:asciiTheme="minorHAnsi" w:hAnsiTheme="minorHAnsi" w:cstheme="minorHAnsi"/>
        </w:rPr>
        <w:t xml:space="preserve"> </w:t>
      </w:r>
    </w:p>
    <w:p w:rsidR="005C6792" w:rsidRPr="00415A4E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 xml:space="preserve">Wykonawca jest zobowiązany do zapewnienia zasobów ludzkich i narzędziowych. </w:t>
      </w:r>
    </w:p>
    <w:p w:rsidR="005C6792" w:rsidRPr="00415A4E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Wykonawca będzie uczestniczył w spotkaniach koniecznych do realizacji,</w:t>
      </w:r>
      <w:r w:rsidR="00390BF6" w:rsidRPr="00415A4E">
        <w:rPr>
          <w:rFonts w:asciiTheme="minorHAnsi" w:hAnsiTheme="minorHAnsi" w:cstheme="minorHAnsi"/>
        </w:rPr>
        <w:t xml:space="preserve"> </w:t>
      </w:r>
      <w:r w:rsidRPr="00415A4E">
        <w:rPr>
          <w:rFonts w:asciiTheme="minorHAnsi" w:hAnsiTheme="minorHAnsi" w:cstheme="minorHAnsi"/>
        </w:rPr>
        <w:t>koordynacji i</w:t>
      </w:r>
      <w:r w:rsidR="002B02D1" w:rsidRPr="00415A4E">
        <w:rPr>
          <w:rFonts w:asciiTheme="minorHAnsi" w:hAnsiTheme="minorHAnsi" w:cstheme="minorHAnsi"/>
        </w:rPr>
        <w:t xml:space="preserve"> </w:t>
      </w:r>
      <w:r w:rsidRPr="00415A4E">
        <w:rPr>
          <w:rFonts w:asciiTheme="minorHAnsi" w:hAnsiTheme="minorHAnsi" w:cstheme="minorHAnsi"/>
        </w:rPr>
        <w:t>współpracy.</w:t>
      </w:r>
    </w:p>
    <w:p w:rsidR="005C6792" w:rsidRPr="00415A4E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Wykonawca  zabezpieczy:</w:t>
      </w:r>
    </w:p>
    <w:p w:rsidR="005C6792" w:rsidRPr="00415A4E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niezbędne wyposażenie, a także środki transportu nie będące na wyposażeniu instalacji oraz w dyspozycji Zamawiającego</w:t>
      </w:r>
      <w:r w:rsidR="002479EF" w:rsidRPr="00415A4E">
        <w:rPr>
          <w:rFonts w:asciiTheme="minorHAnsi" w:hAnsiTheme="minorHAnsi" w:cstheme="minorHAnsi"/>
        </w:rPr>
        <w:t>,</w:t>
      </w:r>
      <w:r w:rsidRPr="00415A4E">
        <w:rPr>
          <w:rFonts w:asciiTheme="minorHAnsi" w:hAnsiTheme="minorHAnsi" w:cstheme="minorHAnsi"/>
        </w:rPr>
        <w:t xml:space="preserve"> konieczne do wykonania Usług, w tym specjalistyczny sprzęt</w:t>
      </w:r>
      <w:r w:rsidR="0025002A" w:rsidRPr="00415A4E">
        <w:rPr>
          <w:rFonts w:asciiTheme="minorHAnsi" w:hAnsiTheme="minorHAnsi" w:cstheme="minorHAnsi"/>
        </w:rPr>
        <w:t xml:space="preserve">  oraz  </w:t>
      </w:r>
      <w:r w:rsidRPr="00415A4E">
        <w:rPr>
          <w:rFonts w:asciiTheme="minorHAnsi" w:hAnsiTheme="minorHAnsi" w:cstheme="minorHAnsi"/>
        </w:rPr>
        <w:t>pracowników z wymaganymi uprawnieniami;</w:t>
      </w:r>
    </w:p>
    <w:p w:rsidR="005C6792" w:rsidRPr="00415A4E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 xml:space="preserve">Wykonawca jest zobowiązany do utylizacji wytworzonych odpadów. </w:t>
      </w:r>
    </w:p>
    <w:p w:rsidR="005C6792" w:rsidRPr="00415A4E" w:rsidRDefault="00D0102A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u w:val="single"/>
        </w:rPr>
      </w:pPr>
      <w:r w:rsidRPr="00415A4E">
        <w:rPr>
          <w:rFonts w:asciiTheme="minorHAnsi" w:hAnsiTheme="minorHAnsi" w:cstheme="minorHAnsi"/>
          <w:u w:val="single"/>
        </w:rPr>
        <w:t xml:space="preserve">Wykonawca  </w:t>
      </w:r>
      <w:r w:rsidR="005C6792" w:rsidRPr="00415A4E">
        <w:rPr>
          <w:rFonts w:asciiTheme="minorHAnsi" w:hAnsiTheme="minorHAnsi" w:cstheme="minorHAnsi"/>
          <w:u w:val="single"/>
        </w:rPr>
        <w:t xml:space="preserve">będzie </w:t>
      </w:r>
      <w:r w:rsidR="002B02D1" w:rsidRPr="00415A4E">
        <w:rPr>
          <w:rFonts w:asciiTheme="minorHAnsi" w:hAnsiTheme="minorHAnsi" w:cstheme="minorHAnsi"/>
          <w:u w:val="single"/>
        </w:rPr>
        <w:t>wykonywał roboty/</w:t>
      </w:r>
      <w:r w:rsidR="005C6792" w:rsidRPr="00415A4E">
        <w:rPr>
          <w:rFonts w:asciiTheme="minorHAnsi" w:hAnsiTheme="minorHAnsi" w:cstheme="minorHAnsi"/>
          <w:u w:val="single"/>
        </w:rPr>
        <w:t>świadczył Usługi zgodnie z:</w:t>
      </w:r>
    </w:p>
    <w:p w:rsidR="00E03F59" w:rsidRPr="00415A4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U</w:t>
      </w:r>
      <w:r w:rsidR="00E03F59" w:rsidRPr="00415A4E">
        <w:rPr>
          <w:rFonts w:asciiTheme="minorHAnsi" w:hAnsiTheme="minorHAnsi" w:cstheme="minorHAnsi"/>
        </w:rPr>
        <w:t>stawą Prawo budowlane,</w:t>
      </w:r>
    </w:p>
    <w:p w:rsidR="00E03F59" w:rsidRPr="00415A4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U</w:t>
      </w:r>
      <w:r w:rsidR="00E03F59" w:rsidRPr="00415A4E">
        <w:rPr>
          <w:rFonts w:asciiTheme="minorHAnsi" w:hAnsiTheme="minorHAnsi" w:cstheme="minorHAnsi"/>
        </w:rPr>
        <w:t>stawą o dozorze technicznym,</w:t>
      </w:r>
    </w:p>
    <w:p w:rsidR="00E03F59" w:rsidRPr="00415A4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U</w:t>
      </w:r>
      <w:r w:rsidR="00E03F59" w:rsidRPr="00415A4E">
        <w:rPr>
          <w:rFonts w:asciiTheme="minorHAnsi" w:hAnsiTheme="minorHAnsi" w:cstheme="minorHAnsi"/>
        </w:rPr>
        <w:t>stawą Prawo ochrony środowiska,</w:t>
      </w:r>
    </w:p>
    <w:p w:rsidR="00E03F59" w:rsidRPr="00415A4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U</w:t>
      </w:r>
      <w:r w:rsidR="00E03F59" w:rsidRPr="00415A4E">
        <w:rPr>
          <w:rFonts w:asciiTheme="minorHAnsi" w:hAnsiTheme="minorHAnsi" w:cstheme="minorHAnsi"/>
        </w:rPr>
        <w:t>stawą o odpadach,</w:t>
      </w:r>
    </w:p>
    <w:p w:rsidR="00E03F59" w:rsidRPr="00415A4E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Z</w:t>
      </w:r>
      <w:r w:rsidR="00E03F59" w:rsidRPr="00415A4E">
        <w:rPr>
          <w:rFonts w:asciiTheme="minorHAnsi" w:hAnsiTheme="minorHAnsi" w:cstheme="minorHAnsi"/>
        </w:rPr>
        <w:t>aleceniami i wytycznymi korporacyjnymi  GK ENEA.</w:t>
      </w:r>
    </w:p>
    <w:p w:rsidR="005C6792" w:rsidRPr="00415A4E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415A4E">
        <w:rPr>
          <w:rFonts w:asciiTheme="minorHAnsi" w:hAnsiTheme="minorHAnsi" w:cstheme="minorHAnsi"/>
          <w:u w:val="single"/>
        </w:rPr>
        <w:t>MIEJSCE ŚWIADCZENIA USŁUG</w:t>
      </w:r>
    </w:p>
    <w:p w:rsidR="005C6792" w:rsidRPr="00415A4E" w:rsidRDefault="005C6792" w:rsidP="00E96CBE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 xml:space="preserve">Strony uzgadniają, że Miejscem świadczenia Usług będzie teren </w:t>
      </w:r>
      <w:r w:rsidR="00992365" w:rsidRPr="00415A4E">
        <w:rPr>
          <w:rFonts w:asciiTheme="minorHAnsi" w:hAnsiTheme="minorHAnsi" w:cstheme="minorHAnsi"/>
        </w:rPr>
        <w:t>E</w:t>
      </w:r>
      <w:r w:rsidRPr="00415A4E">
        <w:rPr>
          <w:rFonts w:asciiTheme="minorHAnsi" w:hAnsiTheme="minorHAnsi" w:cstheme="minorHAnsi"/>
        </w:rPr>
        <w:t>lektrowni</w:t>
      </w:r>
      <w:r w:rsidR="00992365" w:rsidRPr="00415A4E">
        <w:rPr>
          <w:rFonts w:asciiTheme="minorHAnsi" w:hAnsiTheme="minorHAnsi" w:cstheme="minorHAnsi"/>
        </w:rPr>
        <w:t xml:space="preserve"> Z</w:t>
      </w:r>
      <w:r w:rsidR="00D0102A" w:rsidRPr="00415A4E">
        <w:rPr>
          <w:rFonts w:asciiTheme="minorHAnsi" w:hAnsiTheme="minorHAnsi" w:cstheme="minorHAnsi"/>
        </w:rPr>
        <w:t xml:space="preserve">amawiającego </w:t>
      </w:r>
      <w:r w:rsidRPr="00415A4E">
        <w:rPr>
          <w:rFonts w:asciiTheme="minorHAnsi" w:hAnsiTheme="minorHAnsi" w:cstheme="minorHAnsi"/>
        </w:rPr>
        <w:t xml:space="preserve">w Zawadzie 26, 28-230 Połaniec. </w:t>
      </w:r>
    </w:p>
    <w:p w:rsidR="005C6792" w:rsidRPr="00415A4E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415A4E">
        <w:rPr>
          <w:rFonts w:asciiTheme="minorHAnsi" w:hAnsiTheme="minorHAnsi" w:cstheme="minorHAnsi"/>
          <w:u w:val="single"/>
        </w:rPr>
        <w:t>RAPORTY I ODBIORY</w:t>
      </w:r>
    </w:p>
    <w:p w:rsidR="005C6792" w:rsidRPr="00415A4E" w:rsidRDefault="005C6792" w:rsidP="00E96CBE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Dok</w:t>
      </w:r>
      <w:r w:rsidR="0025002A" w:rsidRPr="00415A4E">
        <w:rPr>
          <w:rFonts w:asciiTheme="minorHAnsi" w:hAnsiTheme="minorHAnsi" w:cstheme="minorHAnsi"/>
        </w:rPr>
        <w:t>u</w:t>
      </w:r>
      <w:r w:rsidRPr="00415A4E">
        <w:rPr>
          <w:rFonts w:asciiTheme="minorHAnsi" w:hAnsiTheme="minorHAnsi" w:cstheme="minorHAnsi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Dokumentacja</w:t>
            </w:r>
            <w:r w:rsidR="007A76EB"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Wymagana</w:t>
            </w:r>
          </w:p>
          <w:p w:rsidR="005C6792" w:rsidRPr="00415A4E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Dokument źródłowy</w:t>
            </w:r>
            <w:r w:rsidR="007A76EB"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415A4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PRZED  ROZPOCZĘCIEM  PRAC</w:t>
            </w:r>
            <w:r w:rsidR="007A76EB"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</w:t>
            </w:r>
            <w:r w:rsidR="00461B6F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415A4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415A4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415A4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Zakres </w:t>
            </w:r>
            <w:r w:rsidR="00461B6F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Przewidywany - Plan odpadów</w:t>
            </w:r>
            <w:r w:rsidR="00461B6F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przewidzia</w:t>
            </w:r>
            <w:r w:rsidR="007A76EB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nych do wytworzenia </w:t>
            </w: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w związku z</w:t>
            </w:r>
            <w:r w:rsidR="00461B6F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415A4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415A4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415A4E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W TRAKCIE  REALIZACJI  PRAC</w:t>
            </w:r>
            <w:r w:rsidR="007A76EB"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415A4E" w:rsidRDefault="009559F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415A4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Dokumentacja fotograficzna</w:t>
            </w:r>
          </w:p>
          <w:p w:rsidR="005C6792" w:rsidRPr="00415A4E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415A4E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415A4E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415A4E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415A4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PO  ZAKOŃCZENIU  PRAC</w:t>
            </w:r>
            <w:r w:rsidR="007A76EB" w:rsidRPr="00415A4E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prac</w:t>
            </w: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, z podaniem gatunku materiałó</w:t>
            </w:r>
            <w:r w:rsidR="00913942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w, numeru wytopu, zastosowania </w:t>
            </w: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415A4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415A4E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1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415A4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415A4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43A6" w:rsidRPr="00415A4E" w:rsidTr="001F4CF3">
        <w:trPr>
          <w:trHeight w:val="340"/>
        </w:trPr>
        <w:tc>
          <w:tcPr>
            <w:tcW w:w="851" w:type="dxa"/>
            <w:vAlign w:val="center"/>
          </w:tcPr>
          <w:p w:rsidR="00F543A6" w:rsidRPr="00415A4E" w:rsidRDefault="00F543A6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415A4E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415A4E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415A4E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415A4E" w:rsidTr="001F4CF3">
        <w:trPr>
          <w:trHeight w:val="340"/>
        </w:trPr>
        <w:tc>
          <w:tcPr>
            <w:tcW w:w="851" w:type="dxa"/>
            <w:vAlign w:val="center"/>
          </w:tcPr>
          <w:p w:rsidR="005C6792" w:rsidRPr="00415A4E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wykona</w:t>
            </w: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n</w:t>
            </w:r>
            <w:r w:rsidR="00913942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ego urządzenia</w:t>
            </w:r>
            <w:r w:rsidR="007A76EB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/obiektu</w:t>
            </w:r>
            <w:r w:rsidR="007A76EB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 w tym </w:t>
            </w: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415A4E" w:rsidRDefault="00FB444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415A4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B02D1" w:rsidRPr="00415A4E" w:rsidTr="001F4CF3">
        <w:trPr>
          <w:trHeight w:val="340"/>
        </w:trPr>
        <w:tc>
          <w:tcPr>
            <w:tcW w:w="851" w:type="dxa"/>
            <w:vAlign w:val="center"/>
          </w:tcPr>
          <w:p w:rsidR="002B02D1" w:rsidRPr="00415A4E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415A4E" w:rsidRDefault="002B02D1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415A4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415A4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415A4E" w:rsidTr="001F4CF3">
        <w:trPr>
          <w:trHeight w:val="340"/>
        </w:trPr>
        <w:tc>
          <w:tcPr>
            <w:tcW w:w="851" w:type="dxa"/>
            <w:vAlign w:val="center"/>
          </w:tcPr>
          <w:p w:rsidR="002B02D1" w:rsidRPr="00415A4E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415A4E" w:rsidRDefault="002B02D1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415A4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415A4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415A4E" w:rsidTr="001F4CF3">
        <w:trPr>
          <w:trHeight w:val="340"/>
        </w:trPr>
        <w:tc>
          <w:tcPr>
            <w:tcW w:w="851" w:type="dxa"/>
            <w:vAlign w:val="center"/>
          </w:tcPr>
          <w:p w:rsidR="002B02D1" w:rsidRPr="00415A4E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415A4E" w:rsidRDefault="002B02D1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415A4E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415A4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415A4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415A4E" w:rsidTr="001F4CF3">
        <w:trPr>
          <w:trHeight w:val="340"/>
        </w:trPr>
        <w:tc>
          <w:tcPr>
            <w:tcW w:w="851" w:type="dxa"/>
            <w:vAlign w:val="center"/>
          </w:tcPr>
          <w:p w:rsidR="002B02D1" w:rsidRPr="00415A4E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415A4E" w:rsidRDefault="002B02D1" w:rsidP="002B02D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415A4E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415A4E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5A4E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415A4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24" w:name="_Toc490807360"/>
    </w:p>
    <w:p w:rsidR="005C6792" w:rsidRPr="00415A4E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415A4E">
        <w:rPr>
          <w:rFonts w:asciiTheme="minorHAnsi" w:hAnsiTheme="minorHAnsi" w:cstheme="minorHAnsi"/>
          <w:u w:val="single"/>
        </w:rPr>
        <w:t>REGULACJE PRAWNE,P</w:t>
      </w:r>
      <w:bookmarkEnd w:id="24"/>
      <w:r w:rsidRPr="00415A4E">
        <w:rPr>
          <w:rFonts w:asciiTheme="minorHAnsi" w:hAnsiTheme="minorHAnsi" w:cstheme="minorHAnsi"/>
          <w:u w:val="single"/>
        </w:rPr>
        <w:t>RZEPISY I NORMY</w:t>
      </w:r>
    </w:p>
    <w:p w:rsidR="005C6792" w:rsidRPr="00415A4E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415A4E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Wykonawca ponosi koszty dokumentów, które należy zapewnić dla uzyskania zgodności z regulacjami prawnymi, normami i przepisami (łącznie z przepisami BHP).</w:t>
      </w:r>
    </w:p>
    <w:p w:rsidR="005C6792" w:rsidRPr="00415A4E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Obok wymagań technicznych, należy przestrzegać regulacji prawnych, przepisów i norm, które wynikają z ostatnich wydań dzienników ustaw i dzienników urzędowych.</w:t>
      </w:r>
    </w:p>
    <w:p w:rsidR="005C6792" w:rsidRPr="00415A4E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B53C84" w:rsidRPr="00415A4E" w:rsidRDefault="00B53C84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REFERENCJE</w:t>
      </w:r>
    </w:p>
    <w:p w:rsidR="00B53C84" w:rsidRPr="00866309" w:rsidRDefault="00B53C84" w:rsidP="00E96CBE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866309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B22D1F" w:rsidRPr="00866309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866309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FC17B5" w:rsidRPr="00866309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Pr="00866309">
        <w:rPr>
          <w:rFonts w:asciiTheme="minorHAnsi" w:eastAsia="Tahoma,Bold" w:hAnsiTheme="minorHAnsi" w:cs="Tahoma,Bold"/>
          <w:bCs/>
          <w:color w:val="000000" w:themeColor="text1"/>
        </w:rPr>
        <w:t>. listami referencyjnymi, (które zawierają kwoty z umów) dla realizowanych usług o wartości łącznej nie niższej niż  </w:t>
      </w:r>
      <w:r w:rsidR="00FC17B5" w:rsidRPr="00866309">
        <w:rPr>
          <w:rFonts w:asciiTheme="minorHAnsi" w:eastAsia="Tahoma,Bold" w:hAnsiTheme="minorHAnsi" w:cs="Tahoma,Bold"/>
          <w:bCs/>
          <w:color w:val="000000" w:themeColor="text1"/>
        </w:rPr>
        <w:t>400 000</w:t>
      </w:r>
      <w:r w:rsidRPr="00866309">
        <w:rPr>
          <w:rFonts w:asciiTheme="minorHAnsi" w:eastAsia="Tahoma,Bold" w:hAnsiTheme="minorHAnsi" w:cs="Tahoma,Bold"/>
          <w:bCs/>
          <w:color w:val="000000" w:themeColor="text1"/>
        </w:rPr>
        <w:t>. zł netto</w:t>
      </w:r>
      <w:r w:rsidRPr="00866309">
        <w:rPr>
          <w:rFonts w:asciiTheme="minorHAnsi" w:hAnsiTheme="minorHAnsi"/>
          <w:color w:val="000000" w:themeColor="text1"/>
        </w:rPr>
        <w:t>.</w:t>
      </w:r>
    </w:p>
    <w:p w:rsidR="00846285" w:rsidRPr="00866309" w:rsidRDefault="00846285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866309">
        <w:rPr>
          <w:rFonts w:asciiTheme="minorHAnsi" w:hAnsiTheme="minorHAnsi" w:cstheme="minorHAnsi"/>
          <w:color w:val="000000" w:themeColor="text1"/>
        </w:rPr>
        <w:t>Z</w:t>
      </w:r>
      <w:r w:rsidR="00AF0012" w:rsidRPr="00866309">
        <w:rPr>
          <w:rFonts w:asciiTheme="minorHAnsi" w:hAnsiTheme="minorHAnsi" w:cstheme="minorHAnsi"/>
          <w:color w:val="000000" w:themeColor="text1"/>
        </w:rPr>
        <w:t>a</w:t>
      </w:r>
      <w:r w:rsidRPr="00866309">
        <w:rPr>
          <w:rFonts w:asciiTheme="minorHAnsi" w:hAnsiTheme="minorHAnsi" w:cstheme="minorHAnsi"/>
          <w:color w:val="000000" w:themeColor="text1"/>
        </w:rPr>
        <w:t>ł</w:t>
      </w:r>
      <w:r w:rsidR="00973BA0" w:rsidRPr="00866309">
        <w:rPr>
          <w:rFonts w:asciiTheme="minorHAnsi" w:hAnsiTheme="minorHAnsi" w:cstheme="minorHAnsi"/>
          <w:color w:val="000000" w:themeColor="text1"/>
        </w:rPr>
        <w:t>ą</w:t>
      </w:r>
      <w:r w:rsidR="00913942" w:rsidRPr="00866309">
        <w:rPr>
          <w:rFonts w:asciiTheme="minorHAnsi" w:hAnsiTheme="minorHAnsi" w:cstheme="minorHAnsi"/>
          <w:color w:val="000000" w:themeColor="text1"/>
        </w:rPr>
        <w:t>czniki do</w:t>
      </w:r>
      <w:r w:rsidRPr="00866309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415A4E" w:rsidRDefault="00846285" w:rsidP="00E96CB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Zał</w:t>
      </w:r>
      <w:r w:rsidR="00973BA0" w:rsidRPr="00415A4E">
        <w:rPr>
          <w:rFonts w:asciiTheme="minorHAnsi" w:hAnsiTheme="minorHAnsi" w:cstheme="minorHAnsi"/>
        </w:rPr>
        <w:t>ą</w:t>
      </w:r>
      <w:r w:rsidR="002F3370" w:rsidRPr="00415A4E">
        <w:rPr>
          <w:rFonts w:asciiTheme="minorHAnsi" w:hAnsiTheme="minorHAnsi" w:cstheme="minorHAnsi"/>
        </w:rPr>
        <w:t>cznik nr</w:t>
      </w:r>
      <w:r w:rsidRPr="00415A4E">
        <w:rPr>
          <w:rFonts w:asciiTheme="minorHAnsi" w:hAnsiTheme="minorHAnsi" w:cstheme="minorHAnsi"/>
        </w:rPr>
        <w:t xml:space="preserve"> </w:t>
      </w:r>
      <w:r w:rsidR="005A1959" w:rsidRPr="00415A4E">
        <w:rPr>
          <w:rFonts w:asciiTheme="minorHAnsi" w:hAnsiTheme="minorHAnsi" w:cstheme="minorHAnsi"/>
        </w:rPr>
        <w:t>1</w:t>
      </w:r>
      <w:r w:rsidR="002F3370" w:rsidRPr="00415A4E">
        <w:rPr>
          <w:rFonts w:asciiTheme="minorHAnsi" w:hAnsiTheme="minorHAnsi" w:cstheme="minorHAnsi"/>
        </w:rPr>
        <w:t xml:space="preserve"> </w:t>
      </w:r>
      <w:r w:rsidR="00927254" w:rsidRPr="00415A4E">
        <w:rPr>
          <w:rFonts w:asciiTheme="minorHAnsi" w:hAnsiTheme="minorHAnsi" w:cstheme="minorHAnsi"/>
        </w:rPr>
        <w:t>do SIWZ</w:t>
      </w:r>
      <w:r w:rsidR="002F3370" w:rsidRPr="00415A4E">
        <w:rPr>
          <w:rFonts w:asciiTheme="minorHAnsi" w:hAnsiTheme="minorHAnsi" w:cstheme="minorHAnsi"/>
        </w:rPr>
        <w:t xml:space="preserve"> - </w:t>
      </w:r>
      <w:r w:rsidR="00927254" w:rsidRPr="00415A4E">
        <w:rPr>
          <w:rFonts w:asciiTheme="minorHAnsi" w:hAnsiTheme="minorHAnsi" w:cstheme="minorHAnsi"/>
        </w:rPr>
        <w:t>M</w:t>
      </w:r>
      <w:r w:rsidR="002F3370" w:rsidRPr="00415A4E">
        <w:rPr>
          <w:rFonts w:asciiTheme="minorHAnsi" w:hAnsiTheme="minorHAnsi" w:cstheme="minorHAnsi"/>
        </w:rPr>
        <w:t xml:space="preserve">apa terenu </w:t>
      </w:r>
      <w:r w:rsidR="00D0102A" w:rsidRPr="00415A4E">
        <w:rPr>
          <w:rFonts w:asciiTheme="minorHAnsi" w:hAnsiTheme="minorHAnsi" w:cstheme="minorHAnsi"/>
        </w:rPr>
        <w:t>Elektrowni</w:t>
      </w:r>
    </w:p>
    <w:p w:rsidR="00461B6F" w:rsidRPr="00415A4E" w:rsidRDefault="00461B6F" w:rsidP="00E96CB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415A4E">
        <w:rPr>
          <w:rFonts w:asciiTheme="minorHAnsi" w:hAnsiTheme="minorHAnsi" w:cstheme="minorHAnsi"/>
        </w:rPr>
        <w:t>Wzory dokumentów;</w:t>
      </w:r>
    </w:p>
    <w:bookmarkStart w:id="25" w:name="_MON_1587288358"/>
    <w:bookmarkEnd w:id="25"/>
    <w:p w:rsidR="00461B6F" w:rsidRPr="00415A4E" w:rsidRDefault="00FB444A" w:rsidP="00084770">
      <w:pPr>
        <w:pStyle w:val="Akapitzlist"/>
        <w:widowControl w:val="0"/>
        <w:autoSpaceDE w:val="0"/>
        <w:autoSpaceDN w:val="0"/>
        <w:adjustRightInd w:val="0"/>
        <w:spacing w:line="300" w:lineRule="auto"/>
        <w:ind w:left="1440"/>
        <w:jc w:val="both"/>
        <w:textAlignment w:val="baseline"/>
        <w:rPr>
          <w:rFonts w:asciiTheme="minorHAnsi" w:hAnsiTheme="minorHAnsi" w:cstheme="minorHAnsi"/>
        </w:rPr>
      </w:pPr>
      <w:r w:rsidRPr="00415A4E">
        <w:rPr>
          <w:rFonts w:asciiTheme="minorHAnsi" w:hAnsiTheme="minorHAnsi"/>
        </w:rPr>
        <w:object w:dxaOrig="1531" w:dyaOrig="990" w14:anchorId="389DB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7" o:title=""/>
          </v:shape>
          <o:OLEObject Type="Embed" ProgID="Word.Document.12" ShapeID="_x0000_i1025" DrawAspect="Icon" ObjectID="_1589802385" r:id="rId18">
            <o:FieldCodes>\s</o:FieldCodes>
          </o:OLEObject>
        </w:object>
      </w:r>
    </w:p>
    <w:p w:rsidR="00684294" w:rsidRPr="00415A4E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:rsidR="00684294" w:rsidRPr="00415A4E" w:rsidRDefault="00403A07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415A4E">
        <w:rPr>
          <w:rFonts w:asciiTheme="minorHAnsi" w:hAnsiTheme="minorHAnsi" w:cs="Arial"/>
          <w:bCs/>
        </w:rPr>
        <w:t>Dokumenty</w:t>
      </w:r>
      <w:r w:rsidR="00684294" w:rsidRPr="00415A4E">
        <w:rPr>
          <w:rFonts w:asciiTheme="minorHAnsi" w:hAnsiTheme="minorHAnsi" w:cs="Arial"/>
          <w:bCs/>
        </w:rPr>
        <w:t xml:space="preserve"> </w:t>
      </w:r>
      <w:r w:rsidR="00684294" w:rsidRPr="00415A4E">
        <w:rPr>
          <w:rFonts w:asciiTheme="minorHAnsi" w:hAnsiTheme="minorHAnsi" w:cstheme="minorHAnsi"/>
          <w:u w:val="single"/>
        </w:rPr>
        <w:t>właściwe dla ENEA POŁANIEC S.A</w:t>
      </w:r>
    </w:p>
    <w:p w:rsidR="00403A07" w:rsidRPr="00415A4E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Ogólne Warunki Zakupu Usług</w:t>
      </w:r>
    </w:p>
    <w:p w:rsidR="00403A07" w:rsidRPr="00415A4E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Instrukcja Ochrony Przeciwpożarowej</w:t>
      </w:r>
    </w:p>
    <w:p w:rsidR="00403A07" w:rsidRPr="00415A4E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Instrukcja Organizacji Bezpiecznej Pracy</w:t>
      </w:r>
    </w:p>
    <w:p w:rsidR="00403A07" w:rsidRPr="00415A4E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Instrukcja Postepowania w Razie Wypadków i Nagłych Zachorowań</w:t>
      </w:r>
    </w:p>
    <w:p w:rsidR="00403A07" w:rsidRPr="00415A4E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Instrukcja Postępowania z Odpadami</w:t>
      </w:r>
    </w:p>
    <w:p w:rsidR="00403A07" w:rsidRPr="00415A4E" w:rsidRDefault="00973BA0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I</w:t>
      </w:r>
      <w:r w:rsidR="00403A07" w:rsidRPr="00415A4E">
        <w:rPr>
          <w:rFonts w:asciiTheme="minorHAnsi" w:hAnsiTheme="minorHAnsi" w:cs="Arial"/>
        </w:rPr>
        <w:t>nstrukcja Przepustkowa dla Ruchu materiałowego</w:t>
      </w:r>
    </w:p>
    <w:p w:rsidR="00403A07" w:rsidRPr="00415A4E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Instrukcja Postępowania dla Ruchu Osobowego i Pojazdów</w:t>
      </w:r>
    </w:p>
    <w:p w:rsidR="00403A07" w:rsidRPr="00415A4E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Instrukcja w Sprawie Zakazu Palenia Tytoniu</w:t>
      </w:r>
    </w:p>
    <w:p w:rsidR="00403A07" w:rsidRPr="00415A4E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Załącznik do Instrukcji Organizacji Bezpiecznej Pracy-dokument związany nr 4</w:t>
      </w:r>
    </w:p>
    <w:p w:rsidR="00403A07" w:rsidRPr="00415A4E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415A4E">
        <w:rPr>
          <w:rFonts w:asciiTheme="minorHAnsi" w:hAnsiTheme="minorHAnsi" w:cs="Arial"/>
        </w:rPr>
        <w:t> Zmiana adresu dostarczania dokumentów zobowiązaniowych</w:t>
      </w:r>
    </w:p>
    <w:p w:rsidR="00403A07" w:rsidRPr="00415A4E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sz w:val="22"/>
          <w:szCs w:val="22"/>
          <w:u w:val="single"/>
        </w:rPr>
      </w:pPr>
      <w:r w:rsidRPr="00415A4E">
        <w:rPr>
          <w:rFonts w:asciiTheme="minorHAnsi" w:hAnsiTheme="minorHAnsi" w:cs="Arial"/>
          <w:sz w:val="22"/>
          <w:szCs w:val="22"/>
          <w:lang w:val="pl-PL"/>
        </w:rPr>
        <w:t>D</w:t>
      </w:r>
      <w:r w:rsidR="00403A07" w:rsidRPr="00415A4E">
        <w:rPr>
          <w:rFonts w:asciiTheme="minorHAnsi" w:hAnsiTheme="minorHAnsi" w:cs="Arial"/>
          <w:sz w:val="22"/>
          <w:szCs w:val="22"/>
        </w:rPr>
        <w:t>ostępne</w:t>
      </w:r>
      <w:r w:rsidRPr="00415A4E">
        <w:rPr>
          <w:rFonts w:asciiTheme="minorHAnsi" w:hAnsiTheme="minorHAnsi" w:cs="Arial"/>
          <w:sz w:val="22"/>
          <w:szCs w:val="22"/>
        </w:rPr>
        <w:t xml:space="preserve"> na stronie internetowej Enea Połaniec S.A. pod </w:t>
      </w:r>
      <w:hyperlink r:id="rId19" w:history="1">
        <w:r w:rsidR="00403A07" w:rsidRPr="00415A4E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415A4E">
        <w:rPr>
          <w:rFonts w:asciiTheme="minorHAnsi" w:hAnsiTheme="minorHAnsi"/>
          <w:sz w:val="22"/>
          <w:szCs w:val="22"/>
        </w:rPr>
        <w:t>.</w:t>
      </w: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3F27B1" w:rsidRPr="00415A4E" w:rsidRDefault="003F27B1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br w:type="page"/>
      </w:r>
    </w:p>
    <w:p w:rsidR="006632A3" w:rsidRPr="00415A4E" w:rsidRDefault="006632A3" w:rsidP="00B25DC2">
      <w:pPr>
        <w:spacing w:after="160" w:line="259" w:lineRule="auto"/>
        <w:jc w:val="right"/>
        <w:rPr>
          <w:rFonts w:asciiTheme="minorHAnsi" w:hAnsiTheme="minorHAnsi" w:cs="Arial"/>
          <w:sz w:val="22"/>
          <w:szCs w:val="22"/>
        </w:rPr>
        <w:sectPr w:rsidR="006632A3" w:rsidRPr="00415A4E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415A4E" w:rsidRDefault="00D15250" w:rsidP="00B25DC2">
      <w:pPr>
        <w:spacing w:after="160" w:line="259" w:lineRule="auto"/>
        <w:jc w:val="right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lastRenderedPageBreak/>
        <w:t>Zał</w:t>
      </w:r>
      <w:r w:rsidR="00B25DC2" w:rsidRPr="00415A4E">
        <w:rPr>
          <w:rFonts w:asciiTheme="minorHAnsi" w:hAnsiTheme="minorHAnsi" w:cs="Arial"/>
          <w:sz w:val="22"/>
          <w:szCs w:val="22"/>
        </w:rPr>
        <w:t>ą</w:t>
      </w:r>
      <w:r w:rsidRPr="00415A4E">
        <w:rPr>
          <w:rFonts w:asciiTheme="minorHAnsi" w:hAnsiTheme="minorHAnsi" w:cs="Arial"/>
          <w:sz w:val="22"/>
          <w:szCs w:val="22"/>
        </w:rPr>
        <w:t xml:space="preserve">cznik   nr  </w:t>
      </w:r>
      <w:r w:rsidR="003F27B1" w:rsidRPr="00415A4E">
        <w:rPr>
          <w:rFonts w:asciiTheme="minorHAnsi" w:hAnsiTheme="minorHAnsi" w:cs="Arial"/>
          <w:sz w:val="22"/>
          <w:szCs w:val="22"/>
        </w:rPr>
        <w:t>1</w:t>
      </w:r>
      <w:r w:rsidRPr="00415A4E">
        <w:rPr>
          <w:rFonts w:asciiTheme="minorHAnsi" w:hAnsiTheme="minorHAnsi" w:cs="Arial"/>
          <w:sz w:val="22"/>
          <w:szCs w:val="22"/>
        </w:rPr>
        <w:t xml:space="preserve"> do   SIWZ</w:t>
      </w:r>
    </w:p>
    <w:p w:rsidR="00B25DC2" w:rsidRPr="00415A4E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15A4E">
        <w:rPr>
          <w:rFonts w:asciiTheme="minorHAnsi" w:hAnsiTheme="minorHAnsi" w:cstheme="minorHAnsi"/>
          <w:sz w:val="22"/>
          <w:szCs w:val="22"/>
        </w:rPr>
        <w:t>Mapa  terenu   Elektrowni</w:t>
      </w: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15250" w:rsidRPr="00415A4E" w:rsidRDefault="006632A3" w:rsidP="001F4CF3">
      <w:pPr>
        <w:spacing w:after="160" w:line="259" w:lineRule="auto"/>
        <w:jc w:val="center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/>
          <w:sz w:val="22"/>
          <w:szCs w:val="22"/>
        </w:rPr>
        <w:object w:dxaOrig="17865" w:dyaOrig="12630" w14:anchorId="2F7F66F1">
          <v:shape id="_x0000_i1026" type="#_x0000_t75" style="width:556.5pt;height:393.75pt" o:ole="">
            <v:imagedata r:id="rId20" o:title=""/>
          </v:shape>
          <o:OLEObject Type="Embed" ProgID="AcroExch.Document.DC" ShapeID="_x0000_i1026" DrawAspect="Content" ObjectID="_1589802386" r:id="rId21"/>
        </w:object>
      </w:r>
    </w:p>
    <w:p w:rsidR="006632A3" w:rsidRPr="00415A4E" w:rsidRDefault="006632A3">
      <w:pPr>
        <w:spacing w:after="160" w:line="259" w:lineRule="auto"/>
        <w:rPr>
          <w:rFonts w:asciiTheme="minorHAnsi" w:hAnsiTheme="minorHAnsi" w:cs="Arial"/>
          <w:sz w:val="22"/>
          <w:szCs w:val="22"/>
        </w:rPr>
        <w:sectPr w:rsidR="006632A3" w:rsidRPr="00415A4E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415A4E" w:rsidRDefault="00D152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FB0F40" w:rsidRPr="00415A4E" w:rsidRDefault="00EF1B10" w:rsidP="00866309">
      <w:pPr>
        <w:spacing w:after="160" w:line="259" w:lineRule="auto"/>
        <w:jc w:val="right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t xml:space="preserve">Załącznik nr </w:t>
      </w:r>
      <w:r w:rsidR="00866309">
        <w:rPr>
          <w:rFonts w:asciiTheme="minorHAnsi" w:hAnsiTheme="minorHAnsi" w:cs="Arial"/>
          <w:sz w:val="22"/>
          <w:szCs w:val="22"/>
        </w:rPr>
        <w:t>6</w:t>
      </w:r>
      <w:r w:rsidR="00047558" w:rsidRPr="00415A4E">
        <w:rPr>
          <w:rFonts w:asciiTheme="minorHAnsi" w:hAnsiTheme="minorHAnsi" w:cs="Arial"/>
          <w:sz w:val="22"/>
          <w:szCs w:val="22"/>
        </w:rPr>
        <w:t xml:space="preserve"> do  ogłoszenia </w:t>
      </w:r>
    </w:p>
    <w:p w:rsidR="002A062D" w:rsidRPr="00415A4E" w:rsidRDefault="002A062D" w:rsidP="002A062D">
      <w:pPr>
        <w:jc w:val="center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t>WZÓR UMOWY</w:t>
      </w:r>
    </w:p>
    <w:p w:rsidR="002A062D" w:rsidRPr="00415A4E" w:rsidRDefault="002A062D" w:rsidP="002A062D">
      <w:pPr>
        <w:jc w:val="center"/>
        <w:rPr>
          <w:rFonts w:asciiTheme="minorHAnsi" w:hAnsiTheme="minorHAnsi" w:cs="Arial"/>
          <w:sz w:val="22"/>
          <w:szCs w:val="22"/>
        </w:rPr>
      </w:pPr>
    </w:p>
    <w:p w:rsidR="000D345D" w:rsidRPr="00415A4E" w:rsidRDefault="000D345D" w:rsidP="000D345D">
      <w:pPr>
        <w:jc w:val="center"/>
        <w:rPr>
          <w:rFonts w:asciiTheme="minorHAnsi" w:hAnsiTheme="minorHAnsi" w:cs="Arial"/>
          <w:sz w:val="22"/>
          <w:szCs w:val="22"/>
        </w:rPr>
      </w:pPr>
    </w:p>
    <w:p w:rsidR="008342F3" w:rsidRPr="00415A4E" w:rsidRDefault="008342F3" w:rsidP="00B86E65">
      <w:pPr>
        <w:pStyle w:val="Akapitzlist"/>
        <w:spacing w:after="0" w:line="300" w:lineRule="atLeast"/>
        <w:ind w:left="1037"/>
        <w:rPr>
          <w:rFonts w:asciiTheme="minorHAnsi" w:hAnsiTheme="minorHAnsi"/>
        </w:rPr>
      </w:pPr>
    </w:p>
    <w:p w:rsidR="00A93F2E" w:rsidRPr="00415A4E" w:rsidRDefault="00A93F2E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415A4E">
        <w:rPr>
          <w:rFonts w:asciiTheme="minorHAnsi" w:hAnsiTheme="minorHAnsi" w:cs="Arial"/>
          <w:sz w:val="22"/>
          <w:szCs w:val="22"/>
        </w:rPr>
        <w:br w:type="page"/>
      </w:r>
    </w:p>
    <w:sectPr w:rsidR="00A93F2E" w:rsidRPr="00415A4E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9E" w:rsidRDefault="006B2A9E" w:rsidP="00C715D2">
      <w:r>
        <w:separator/>
      </w:r>
    </w:p>
  </w:endnote>
  <w:endnote w:type="continuationSeparator" w:id="0">
    <w:p w:rsidR="006B2A9E" w:rsidRDefault="006B2A9E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9E" w:rsidRDefault="006B2A9E" w:rsidP="00C715D2">
      <w:r>
        <w:separator/>
      </w:r>
    </w:p>
  </w:footnote>
  <w:footnote w:type="continuationSeparator" w:id="0">
    <w:p w:rsidR="006B2A9E" w:rsidRDefault="006B2A9E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1547C6"/>
    <w:multiLevelType w:val="multilevel"/>
    <w:tmpl w:val="625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D14CA"/>
    <w:multiLevelType w:val="hybridMultilevel"/>
    <w:tmpl w:val="8A1C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72723"/>
    <w:multiLevelType w:val="hybridMultilevel"/>
    <w:tmpl w:val="23745AD0"/>
    <w:lvl w:ilvl="0" w:tplc="6BECD6D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B854CCA"/>
    <w:multiLevelType w:val="hybridMultilevel"/>
    <w:tmpl w:val="62582B0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2F6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EE1E6B"/>
    <w:multiLevelType w:val="multilevel"/>
    <w:tmpl w:val="C47C58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3456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E1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BF310C"/>
    <w:multiLevelType w:val="multilevel"/>
    <w:tmpl w:val="F23212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951858"/>
    <w:multiLevelType w:val="multilevel"/>
    <w:tmpl w:val="2A464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5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6"/>
  </w:num>
  <w:num w:numId="5">
    <w:abstractNumId w:val="5"/>
  </w:num>
  <w:num w:numId="6">
    <w:abstractNumId w:val="14"/>
  </w:num>
  <w:num w:numId="7">
    <w:abstractNumId w:val="12"/>
  </w:num>
  <w:num w:numId="8">
    <w:abstractNumId w:val="17"/>
  </w:num>
  <w:num w:numId="9">
    <w:abstractNumId w:val="28"/>
  </w:num>
  <w:num w:numId="10">
    <w:abstractNumId w:val="6"/>
  </w:num>
  <w:num w:numId="11">
    <w:abstractNumId w:val="36"/>
  </w:num>
  <w:num w:numId="12">
    <w:abstractNumId w:val="27"/>
  </w:num>
  <w:num w:numId="13">
    <w:abstractNumId w:val="20"/>
  </w:num>
  <w:num w:numId="14">
    <w:abstractNumId w:val="15"/>
  </w:num>
  <w:num w:numId="15">
    <w:abstractNumId w:val="21"/>
  </w:num>
  <w:num w:numId="16">
    <w:abstractNumId w:val="11"/>
  </w:num>
  <w:num w:numId="17">
    <w:abstractNumId w:val="24"/>
  </w:num>
  <w:num w:numId="18">
    <w:abstractNumId w:val="35"/>
  </w:num>
  <w:num w:numId="19">
    <w:abstractNumId w:val="37"/>
  </w:num>
  <w:num w:numId="20">
    <w:abstractNumId w:val="29"/>
  </w:num>
  <w:num w:numId="21">
    <w:abstractNumId w:val="19"/>
  </w:num>
  <w:num w:numId="22">
    <w:abstractNumId w:val="16"/>
  </w:num>
  <w:num w:numId="23">
    <w:abstractNumId w:val="30"/>
  </w:num>
  <w:num w:numId="24">
    <w:abstractNumId w:val="32"/>
  </w:num>
  <w:num w:numId="25">
    <w:abstractNumId w:val="13"/>
  </w:num>
  <w:num w:numId="26">
    <w:abstractNumId w:val="33"/>
  </w:num>
  <w:num w:numId="27">
    <w:abstractNumId w:val="18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7"/>
  </w:num>
  <w:num w:numId="42">
    <w:abstractNumId w:val="10"/>
  </w:num>
  <w:num w:numId="43">
    <w:abstractNumId w:val="34"/>
  </w:num>
  <w:num w:numId="44">
    <w:abstractNumId w:val="0"/>
  </w:num>
  <w:num w:numId="45">
    <w:abstractNumId w:val="25"/>
  </w:num>
  <w:num w:numId="46">
    <w:abstractNumId w:val="9"/>
  </w:num>
  <w:num w:numId="47">
    <w:abstractNumId w:val="31"/>
  </w:num>
  <w:num w:numId="4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3261"/>
    <w:rsid w:val="00047558"/>
    <w:rsid w:val="00056C38"/>
    <w:rsid w:val="00061286"/>
    <w:rsid w:val="0007352B"/>
    <w:rsid w:val="00074437"/>
    <w:rsid w:val="000766AA"/>
    <w:rsid w:val="00084770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1EF6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25C42"/>
    <w:rsid w:val="00231D3A"/>
    <w:rsid w:val="0023271C"/>
    <w:rsid w:val="00234CED"/>
    <w:rsid w:val="00236A50"/>
    <w:rsid w:val="00242128"/>
    <w:rsid w:val="0024318E"/>
    <w:rsid w:val="00243B83"/>
    <w:rsid w:val="002479EF"/>
    <w:rsid w:val="0025002A"/>
    <w:rsid w:val="00254036"/>
    <w:rsid w:val="00271EC8"/>
    <w:rsid w:val="00283785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4BF4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5A4E"/>
    <w:rsid w:val="00416300"/>
    <w:rsid w:val="00420F9A"/>
    <w:rsid w:val="00452A3B"/>
    <w:rsid w:val="00453EB2"/>
    <w:rsid w:val="00461B6F"/>
    <w:rsid w:val="00463C25"/>
    <w:rsid w:val="004647F0"/>
    <w:rsid w:val="00482D10"/>
    <w:rsid w:val="004A1CED"/>
    <w:rsid w:val="004A2D2C"/>
    <w:rsid w:val="004B2D21"/>
    <w:rsid w:val="004B37B9"/>
    <w:rsid w:val="004B3A48"/>
    <w:rsid w:val="004B409A"/>
    <w:rsid w:val="004B4CED"/>
    <w:rsid w:val="004B6CE1"/>
    <w:rsid w:val="004C09EA"/>
    <w:rsid w:val="004C0C27"/>
    <w:rsid w:val="004D47CE"/>
    <w:rsid w:val="004F08C0"/>
    <w:rsid w:val="0050069C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587"/>
    <w:rsid w:val="00590A1B"/>
    <w:rsid w:val="00593F15"/>
    <w:rsid w:val="00595F38"/>
    <w:rsid w:val="0059719C"/>
    <w:rsid w:val="00597B33"/>
    <w:rsid w:val="005A1959"/>
    <w:rsid w:val="005A7886"/>
    <w:rsid w:val="005C6792"/>
    <w:rsid w:val="005C6896"/>
    <w:rsid w:val="005D1650"/>
    <w:rsid w:val="005D1997"/>
    <w:rsid w:val="005F1E39"/>
    <w:rsid w:val="00601AD1"/>
    <w:rsid w:val="00605A7C"/>
    <w:rsid w:val="00613F91"/>
    <w:rsid w:val="006371B4"/>
    <w:rsid w:val="00637772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B2A9E"/>
    <w:rsid w:val="006C0040"/>
    <w:rsid w:val="006C62AA"/>
    <w:rsid w:val="006E2589"/>
    <w:rsid w:val="007032AD"/>
    <w:rsid w:val="00705FC7"/>
    <w:rsid w:val="0070604B"/>
    <w:rsid w:val="00723258"/>
    <w:rsid w:val="00724066"/>
    <w:rsid w:val="00727780"/>
    <w:rsid w:val="00742FCF"/>
    <w:rsid w:val="007474DE"/>
    <w:rsid w:val="0075572D"/>
    <w:rsid w:val="00757BF4"/>
    <w:rsid w:val="00765486"/>
    <w:rsid w:val="00766808"/>
    <w:rsid w:val="00791BBE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52A5"/>
    <w:rsid w:val="00866309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16389"/>
    <w:rsid w:val="00927254"/>
    <w:rsid w:val="009326EE"/>
    <w:rsid w:val="009408BA"/>
    <w:rsid w:val="00952075"/>
    <w:rsid w:val="009559F6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2341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16BCD"/>
    <w:rsid w:val="00B22D1F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0B22"/>
    <w:rsid w:val="00BF20B9"/>
    <w:rsid w:val="00BF2464"/>
    <w:rsid w:val="00C06069"/>
    <w:rsid w:val="00C1012F"/>
    <w:rsid w:val="00C12D75"/>
    <w:rsid w:val="00C14CAD"/>
    <w:rsid w:val="00C16A92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C7261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41A0"/>
    <w:rsid w:val="00D97647"/>
    <w:rsid w:val="00DB345D"/>
    <w:rsid w:val="00DB4991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6C14"/>
    <w:rsid w:val="00E96CBE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67668"/>
    <w:rsid w:val="00F85BBE"/>
    <w:rsid w:val="00F87F72"/>
    <w:rsid w:val="00F93330"/>
    <w:rsid w:val="00F970F3"/>
    <w:rsid w:val="00FA3940"/>
    <w:rsid w:val="00FA639D"/>
    <w:rsid w:val="00FA6544"/>
    <w:rsid w:val="00FA7F21"/>
    <w:rsid w:val="00FB0F40"/>
    <w:rsid w:val="00FB444A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package" Target="embeddings/Dokument_programu_Microsoft_Word1.docx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65D8-C866-450B-AF46-AEF47856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20</Pages>
  <Words>5501</Words>
  <Characters>33007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7</cp:revision>
  <cp:lastPrinted>2018-05-10T10:21:00Z</cp:lastPrinted>
  <dcterms:created xsi:type="dcterms:W3CDTF">2018-05-10T07:36:00Z</dcterms:created>
  <dcterms:modified xsi:type="dcterms:W3CDTF">2018-06-06T12:59:00Z</dcterms:modified>
</cp:coreProperties>
</file>